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208E" w14:textId="3294B706" w:rsidR="00EB600A" w:rsidRDefault="00EB600A" w:rsidP="003645AB">
      <w:pPr>
        <w:jc w:val="center"/>
        <w:rPr>
          <w:noProof/>
        </w:rPr>
      </w:pPr>
    </w:p>
    <w:p w14:paraId="6BEC0C88" w14:textId="619D06FE" w:rsidR="003645AB" w:rsidRPr="003645AB" w:rsidRDefault="001817B3" w:rsidP="003645AB">
      <w:pPr>
        <w:jc w:val="center"/>
      </w:pPr>
      <w:r>
        <w:rPr>
          <w:noProof/>
        </w:rPr>
        <w:drawing>
          <wp:inline distT="0" distB="0" distL="0" distR="0" wp14:anchorId="60222107" wp14:editId="126F4916">
            <wp:extent cx="4415060" cy="1740081"/>
            <wp:effectExtent l="0" t="0" r="508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9385" cy="1741786"/>
                    </a:xfrm>
                    <a:prstGeom prst="rect">
                      <a:avLst/>
                    </a:prstGeom>
                  </pic:spPr>
                </pic:pic>
              </a:graphicData>
            </a:graphic>
          </wp:inline>
        </w:drawing>
      </w:r>
    </w:p>
    <w:p w14:paraId="5DA2B506" w14:textId="0C5341D2" w:rsidR="003645AB" w:rsidRDefault="003645AB" w:rsidP="003645AB"/>
    <w:p w14:paraId="7110C863" w14:textId="2BE47986" w:rsidR="003645AB" w:rsidRDefault="003645AB" w:rsidP="003645AB"/>
    <w:p w14:paraId="7716D162" w14:textId="77777777" w:rsidR="003645AB" w:rsidRPr="003645AB" w:rsidRDefault="003645AB" w:rsidP="003645AB"/>
    <w:p w14:paraId="2B743164" w14:textId="23979C33" w:rsidR="003645AB" w:rsidRPr="003645AB" w:rsidRDefault="003645AB" w:rsidP="003645AB"/>
    <w:p w14:paraId="0A502653" w14:textId="3FDAF0CE" w:rsidR="003645AB" w:rsidRDefault="003645AB" w:rsidP="003645AB">
      <w:pPr>
        <w:rPr>
          <w:noProof/>
        </w:rPr>
      </w:pPr>
    </w:p>
    <w:p w14:paraId="4D54E095" w14:textId="23D93DE4" w:rsidR="003645AB" w:rsidRPr="003645AB" w:rsidRDefault="00850A95" w:rsidP="003645AB">
      <w:pPr>
        <w:jc w:val="center"/>
        <w:rPr>
          <w:b/>
          <w:bCs/>
          <w:sz w:val="44"/>
          <w:szCs w:val="44"/>
        </w:rPr>
      </w:pPr>
      <w:r>
        <w:rPr>
          <w:b/>
          <w:bCs/>
          <w:sz w:val="44"/>
          <w:szCs w:val="44"/>
        </w:rPr>
        <w:t>202</w:t>
      </w:r>
      <w:r w:rsidR="005B3B23">
        <w:rPr>
          <w:b/>
          <w:bCs/>
          <w:sz w:val="44"/>
          <w:szCs w:val="44"/>
        </w:rPr>
        <w:t>6</w:t>
      </w:r>
      <w:r>
        <w:rPr>
          <w:b/>
          <w:bCs/>
          <w:sz w:val="44"/>
          <w:szCs w:val="44"/>
        </w:rPr>
        <w:t xml:space="preserve"> </w:t>
      </w:r>
      <w:r w:rsidR="003645AB" w:rsidRPr="003645AB">
        <w:rPr>
          <w:b/>
          <w:bCs/>
          <w:sz w:val="44"/>
          <w:szCs w:val="44"/>
        </w:rPr>
        <w:t>LGBTQ Arts &amp; Culture</w:t>
      </w:r>
      <w:r w:rsidR="00496DD9">
        <w:rPr>
          <w:b/>
          <w:bCs/>
          <w:sz w:val="44"/>
          <w:szCs w:val="44"/>
        </w:rPr>
        <w:t xml:space="preserve"> Fund</w:t>
      </w:r>
    </w:p>
    <w:p w14:paraId="625D4ECD" w14:textId="475E9246" w:rsidR="003645AB" w:rsidRPr="003645AB" w:rsidRDefault="003645AB" w:rsidP="003645AB">
      <w:pPr>
        <w:jc w:val="center"/>
        <w:rPr>
          <w:b/>
          <w:bCs/>
          <w:sz w:val="44"/>
          <w:szCs w:val="44"/>
        </w:rPr>
      </w:pPr>
      <w:r w:rsidRPr="003645AB">
        <w:rPr>
          <w:b/>
          <w:bCs/>
          <w:sz w:val="44"/>
          <w:szCs w:val="44"/>
        </w:rPr>
        <w:t>Request for Proposals</w:t>
      </w:r>
    </w:p>
    <w:p w14:paraId="489475CA" w14:textId="0277AC4A" w:rsidR="003645AB" w:rsidRDefault="003645AB" w:rsidP="003645AB">
      <w:pPr>
        <w:jc w:val="center"/>
      </w:pPr>
    </w:p>
    <w:p w14:paraId="4419478F" w14:textId="18DB0708" w:rsidR="003645AB" w:rsidRDefault="003645AB" w:rsidP="003645AB">
      <w:pPr>
        <w:jc w:val="center"/>
      </w:pPr>
    </w:p>
    <w:p w14:paraId="25A96C5D" w14:textId="6FAEF6F0" w:rsidR="003645AB" w:rsidRDefault="003645AB" w:rsidP="003645AB">
      <w:pPr>
        <w:jc w:val="center"/>
      </w:pPr>
    </w:p>
    <w:p w14:paraId="26443626" w14:textId="21DE0515" w:rsidR="003645AB" w:rsidRDefault="003645AB" w:rsidP="003645AB">
      <w:pPr>
        <w:jc w:val="center"/>
      </w:pPr>
    </w:p>
    <w:p w14:paraId="5D75AFB9" w14:textId="06E335C9" w:rsidR="003645AB" w:rsidRDefault="003645AB" w:rsidP="003645AB">
      <w:pPr>
        <w:jc w:val="center"/>
      </w:pPr>
    </w:p>
    <w:p w14:paraId="0B3E7D85" w14:textId="77777777" w:rsidR="003645AB" w:rsidRDefault="003645AB" w:rsidP="003645AB">
      <w:pPr>
        <w:jc w:val="center"/>
      </w:pPr>
    </w:p>
    <w:p w14:paraId="052597DD" w14:textId="77777777" w:rsidR="003645AB" w:rsidRDefault="003645AB" w:rsidP="003645AB">
      <w:pPr>
        <w:jc w:val="center"/>
      </w:pPr>
    </w:p>
    <w:p w14:paraId="3D82B31D" w14:textId="77777777" w:rsidR="003645AB" w:rsidRDefault="003645AB" w:rsidP="003645AB">
      <w:pPr>
        <w:jc w:val="center"/>
      </w:pPr>
    </w:p>
    <w:p w14:paraId="53D3F1D3" w14:textId="77777777" w:rsidR="003645AB" w:rsidRDefault="003645AB" w:rsidP="003645AB">
      <w:pPr>
        <w:jc w:val="center"/>
      </w:pPr>
    </w:p>
    <w:p w14:paraId="2CA34D80" w14:textId="77777777" w:rsidR="003645AB" w:rsidRDefault="003645AB" w:rsidP="003645AB">
      <w:pPr>
        <w:jc w:val="center"/>
      </w:pPr>
    </w:p>
    <w:p w14:paraId="5E344733" w14:textId="77777777" w:rsidR="003645AB" w:rsidRDefault="003645AB" w:rsidP="003645AB">
      <w:pPr>
        <w:jc w:val="center"/>
      </w:pPr>
    </w:p>
    <w:p w14:paraId="559310DF" w14:textId="0331FC52" w:rsidR="003645AB" w:rsidRDefault="008A543F" w:rsidP="003645AB">
      <w:pPr>
        <w:jc w:val="center"/>
      </w:pPr>
      <w:r>
        <w:t>LOI</w:t>
      </w:r>
      <w:r w:rsidR="003645AB">
        <w:t xml:space="preserve"> Deadline: </w:t>
      </w:r>
      <w:r>
        <w:t>Friday</w:t>
      </w:r>
      <w:r w:rsidR="003645AB">
        <w:t xml:space="preserve">, </w:t>
      </w:r>
      <w:r w:rsidR="008D14F7">
        <w:t>June 2</w:t>
      </w:r>
      <w:r w:rsidR="005B3B23">
        <w:t>2</w:t>
      </w:r>
      <w:r w:rsidR="003645AB">
        <w:t xml:space="preserve">, </w:t>
      </w:r>
      <w:proofErr w:type="gramStart"/>
      <w:r w:rsidR="003645AB">
        <w:t>202</w:t>
      </w:r>
      <w:r w:rsidR="005B3B23">
        <w:t>6</w:t>
      </w:r>
      <w:proofErr w:type="gramEnd"/>
      <w:r w:rsidR="003645AB">
        <w:t xml:space="preserve"> by </w:t>
      </w:r>
      <w:r w:rsidR="001817B3">
        <w:t>11</w:t>
      </w:r>
      <w:r w:rsidR="003645AB">
        <w:t>:</w:t>
      </w:r>
      <w:r w:rsidR="001817B3">
        <w:t>59</w:t>
      </w:r>
      <w:r w:rsidR="003645AB">
        <w:t xml:space="preserve"> PM ET</w:t>
      </w:r>
    </w:p>
    <w:p w14:paraId="577147C2" w14:textId="2E6833AF" w:rsidR="003645AB" w:rsidRDefault="008A543F" w:rsidP="003645AB">
      <w:pPr>
        <w:jc w:val="center"/>
      </w:pPr>
      <w:r>
        <w:t xml:space="preserve">Application Deadline: Friday, </w:t>
      </w:r>
      <w:r w:rsidR="008D14F7">
        <w:t>July 2</w:t>
      </w:r>
      <w:r w:rsidR="005B3B23">
        <w:t>4</w:t>
      </w:r>
      <w:r>
        <w:t xml:space="preserve">, </w:t>
      </w:r>
      <w:proofErr w:type="gramStart"/>
      <w:r>
        <w:t>202</w:t>
      </w:r>
      <w:r w:rsidR="005B3B23">
        <w:t>6</w:t>
      </w:r>
      <w:proofErr w:type="gramEnd"/>
      <w:r>
        <w:t xml:space="preserve"> by 11:59 PM ET</w:t>
      </w:r>
    </w:p>
    <w:p w14:paraId="4D75A8A4" w14:textId="35D36B74" w:rsidR="003645AB" w:rsidRDefault="003645AB" w:rsidP="003645AB">
      <w:pPr>
        <w:jc w:val="center"/>
      </w:pPr>
    </w:p>
    <w:p w14:paraId="0ACE0CBF" w14:textId="1DCBB96E" w:rsidR="003645AB" w:rsidRDefault="003645AB" w:rsidP="003645AB">
      <w:pPr>
        <w:jc w:val="center"/>
      </w:pPr>
    </w:p>
    <w:p w14:paraId="58F37A81" w14:textId="77777777" w:rsidR="003645AB" w:rsidRDefault="003645AB" w:rsidP="003645AB">
      <w:pPr>
        <w:jc w:val="center"/>
      </w:pPr>
    </w:p>
    <w:p w14:paraId="45C31679" w14:textId="4DE8DCA4" w:rsidR="003645AB" w:rsidRDefault="003645AB"/>
    <w:p w14:paraId="79656E05" w14:textId="433AABFA" w:rsidR="003645AB" w:rsidRDefault="003645AB"/>
    <w:p w14:paraId="3CE480E5" w14:textId="3C221C68" w:rsidR="003645AB" w:rsidRPr="003645AB" w:rsidRDefault="001817B3">
      <w:pPr>
        <w:rPr>
          <w:sz w:val="22"/>
          <w:szCs w:val="22"/>
        </w:rPr>
      </w:pPr>
      <w:r>
        <w:rPr>
          <w:sz w:val="22"/>
          <w:szCs w:val="22"/>
        </w:rPr>
        <w:t xml:space="preserve">The </w:t>
      </w:r>
      <w:r w:rsidR="003645AB" w:rsidRPr="003645AB">
        <w:rPr>
          <w:sz w:val="22"/>
          <w:szCs w:val="22"/>
        </w:rPr>
        <w:t>Our Fund Foundation</w:t>
      </w:r>
    </w:p>
    <w:p w14:paraId="0F505E1C" w14:textId="24669A03" w:rsidR="003645AB" w:rsidRPr="003645AB" w:rsidRDefault="003645AB">
      <w:pPr>
        <w:rPr>
          <w:sz w:val="22"/>
          <w:szCs w:val="22"/>
        </w:rPr>
      </w:pPr>
      <w:r w:rsidRPr="003645AB">
        <w:rPr>
          <w:sz w:val="22"/>
          <w:szCs w:val="22"/>
        </w:rPr>
        <w:t>12</w:t>
      </w:r>
      <w:r w:rsidR="001C7D6B">
        <w:rPr>
          <w:sz w:val="22"/>
          <w:szCs w:val="22"/>
        </w:rPr>
        <w:t>01</w:t>
      </w:r>
      <w:r w:rsidRPr="003645AB">
        <w:rPr>
          <w:sz w:val="22"/>
          <w:szCs w:val="22"/>
        </w:rPr>
        <w:t xml:space="preserve"> NE 26</w:t>
      </w:r>
      <w:r w:rsidRPr="003645AB">
        <w:rPr>
          <w:sz w:val="22"/>
          <w:szCs w:val="22"/>
          <w:vertAlign w:val="superscript"/>
        </w:rPr>
        <w:t>TH</w:t>
      </w:r>
      <w:r w:rsidRPr="003645AB">
        <w:rPr>
          <w:sz w:val="22"/>
          <w:szCs w:val="22"/>
        </w:rPr>
        <w:t xml:space="preserve"> Street</w:t>
      </w:r>
      <w:r w:rsidR="001C7D6B">
        <w:rPr>
          <w:sz w:val="22"/>
          <w:szCs w:val="22"/>
        </w:rPr>
        <w:t>, Suite 108</w:t>
      </w:r>
    </w:p>
    <w:p w14:paraId="0B9642D8" w14:textId="424E5C87" w:rsidR="003645AB" w:rsidRPr="003645AB" w:rsidRDefault="003645AB">
      <w:pPr>
        <w:rPr>
          <w:sz w:val="22"/>
          <w:szCs w:val="22"/>
        </w:rPr>
      </w:pPr>
      <w:r w:rsidRPr="003645AB">
        <w:rPr>
          <w:sz w:val="22"/>
          <w:szCs w:val="22"/>
        </w:rPr>
        <w:t>Wilton Manors, FL 33305</w:t>
      </w:r>
    </w:p>
    <w:p w14:paraId="53408647" w14:textId="0B0C1A6E" w:rsidR="003645AB" w:rsidRPr="003645AB" w:rsidRDefault="003645AB">
      <w:pPr>
        <w:rPr>
          <w:sz w:val="22"/>
          <w:szCs w:val="22"/>
        </w:rPr>
      </w:pPr>
      <w:r w:rsidRPr="003645AB">
        <w:rPr>
          <w:sz w:val="22"/>
          <w:szCs w:val="22"/>
        </w:rPr>
        <w:t>(954) 565-1090</w:t>
      </w:r>
    </w:p>
    <w:p w14:paraId="6A5E9F69" w14:textId="72BB94CA" w:rsidR="003645AB" w:rsidRDefault="00144488">
      <w:pPr>
        <w:rPr>
          <w:sz w:val="22"/>
          <w:szCs w:val="22"/>
        </w:rPr>
      </w:pPr>
      <w:r>
        <w:rPr>
          <w:sz w:val="22"/>
          <w:szCs w:val="22"/>
        </w:rPr>
        <w:t>TheOurFund</w:t>
      </w:r>
      <w:r w:rsidR="003645AB" w:rsidRPr="003645AB">
        <w:rPr>
          <w:sz w:val="22"/>
          <w:szCs w:val="22"/>
        </w:rPr>
        <w:t>.org</w:t>
      </w:r>
    </w:p>
    <w:p w14:paraId="5EDFFD69" w14:textId="51D83D86" w:rsidR="003645AB" w:rsidRPr="00496DD9" w:rsidRDefault="003645AB">
      <w:pPr>
        <w:rPr>
          <w:sz w:val="22"/>
          <w:szCs w:val="22"/>
        </w:rPr>
      </w:pPr>
      <w:r>
        <w:rPr>
          <w:sz w:val="22"/>
          <w:szCs w:val="22"/>
        </w:rPr>
        <w:br w:type="page"/>
      </w:r>
      <w:r w:rsidRPr="00425DB7">
        <w:rPr>
          <w:b/>
          <w:bCs/>
          <w:sz w:val="36"/>
          <w:szCs w:val="36"/>
        </w:rPr>
        <w:lastRenderedPageBreak/>
        <w:t xml:space="preserve">LGBTQ Arts &amp; Culture </w:t>
      </w:r>
      <w:r w:rsidR="00496DD9">
        <w:rPr>
          <w:b/>
          <w:bCs/>
          <w:sz w:val="36"/>
          <w:szCs w:val="36"/>
        </w:rPr>
        <w:t xml:space="preserve">Fund </w:t>
      </w:r>
      <w:r w:rsidRPr="00425DB7">
        <w:rPr>
          <w:b/>
          <w:bCs/>
          <w:sz w:val="36"/>
          <w:szCs w:val="36"/>
        </w:rPr>
        <w:t>Grants Request for Proposals</w:t>
      </w:r>
    </w:p>
    <w:p w14:paraId="7C4A0B03" w14:textId="3F9569D3" w:rsidR="003645AB" w:rsidRDefault="003645AB">
      <w:pPr>
        <w:rPr>
          <w:sz w:val="22"/>
          <w:szCs w:val="22"/>
        </w:rPr>
      </w:pPr>
    </w:p>
    <w:p w14:paraId="059077E8" w14:textId="2DB58377" w:rsidR="003645AB" w:rsidRPr="00425DB7" w:rsidRDefault="001817B3">
      <w:r>
        <w:t xml:space="preserve">The </w:t>
      </w:r>
      <w:r w:rsidR="003645AB" w:rsidRPr="00425DB7">
        <w:t>Our Fund</w:t>
      </w:r>
      <w:r>
        <w:t xml:space="preserve"> Foundation</w:t>
      </w:r>
      <w:r w:rsidR="003645AB" w:rsidRPr="00425DB7">
        <w:t>’s mission</w:t>
      </w:r>
      <w:r>
        <w:t xml:space="preserve"> is to make South Florida the most livable and thriving place in the country for members of the LGBTQ community.</w:t>
      </w:r>
    </w:p>
    <w:p w14:paraId="3A8761FE" w14:textId="77777777" w:rsidR="00425DB7" w:rsidRPr="00425DB7" w:rsidRDefault="00425DB7"/>
    <w:p w14:paraId="54B6E107" w14:textId="77B4E008" w:rsidR="003645AB" w:rsidRPr="00425DB7" w:rsidRDefault="003645AB">
      <w:r w:rsidRPr="00425DB7">
        <w:t xml:space="preserve">The Values that define </w:t>
      </w:r>
      <w:r w:rsidR="001817B3">
        <w:t>the Foundation’s</w:t>
      </w:r>
      <w:r w:rsidRPr="00425DB7">
        <w:t xml:space="preserve"> promise to stakeholders and to our community:</w:t>
      </w:r>
    </w:p>
    <w:p w14:paraId="74192093" w14:textId="77777777" w:rsidR="00425DB7" w:rsidRPr="00425DB7" w:rsidRDefault="00425DB7"/>
    <w:p w14:paraId="192A6B71" w14:textId="03516F2A" w:rsidR="003645AB" w:rsidRPr="00425DB7" w:rsidRDefault="003645AB" w:rsidP="003645AB">
      <w:pPr>
        <w:pStyle w:val="ListParagraph"/>
        <w:numPr>
          <w:ilvl w:val="0"/>
          <w:numId w:val="2"/>
        </w:numPr>
        <w:tabs>
          <w:tab w:val="left" w:pos="3237"/>
        </w:tabs>
      </w:pPr>
      <w:r w:rsidRPr="00425DB7">
        <w:rPr>
          <w:b/>
          <w:bCs/>
        </w:rPr>
        <w:t>Facilitating Philanthropy</w:t>
      </w:r>
      <w:r w:rsidR="00425DB7" w:rsidRPr="00425DB7">
        <w:rPr>
          <w:b/>
          <w:bCs/>
        </w:rPr>
        <w:t>:</w:t>
      </w:r>
      <w:r w:rsidR="00425DB7" w:rsidRPr="00425DB7">
        <w:t xml:space="preserve"> Committing to having a top-notch, respected, full-service community foundation to support donors’ wishes.</w:t>
      </w:r>
    </w:p>
    <w:p w14:paraId="4E249928" w14:textId="45A793A0" w:rsidR="00425DB7" w:rsidRPr="00425DB7" w:rsidRDefault="00425DB7" w:rsidP="003645AB">
      <w:pPr>
        <w:pStyle w:val="ListParagraph"/>
        <w:numPr>
          <w:ilvl w:val="0"/>
          <w:numId w:val="2"/>
        </w:numPr>
        <w:tabs>
          <w:tab w:val="left" w:pos="3237"/>
        </w:tabs>
      </w:pPr>
      <w:r w:rsidRPr="00425DB7">
        <w:rPr>
          <w:b/>
          <w:bCs/>
        </w:rPr>
        <w:t>Celebrating Generosity:</w:t>
      </w:r>
      <w:r w:rsidRPr="00425DB7">
        <w:t xml:space="preserve"> Bringing those who have done well and are doing good to the forefront for their spirit of enriching lives.</w:t>
      </w:r>
    </w:p>
    <w:p w14:paraId="48D73678" w14:textId="02CBB0A2" w:rsidR="00425DB7" w:rsidRPr="00425DB7" w:rsidRDefault="00425DB7" w:rsidP="003645AB">
      <w:pPr>
        <w:pStyle w:val="ListParagraph"/>
        <w:numPr>
          <w:ilvl w:val="0"/>
          <w:numId w:val="2"/>
        </w:numPr>
        <w:tabs>
          <w:tab w:val="left" w:pos="3237"/>
        </w:tabs>
      </w:pPr>
      <w:r w:rsidRPr="00425DB7">
        <w:rPr>
          <w:b/>
          <w:bCs/>
        </w:rPr>
        <w:t xml:space="preserve">Epitomizing Collaboration:  </w:t>
      </w:r>
      <w:r w:rsidRPr="00425DB7">
        <w:t>Fulfilling the role of a supportive, objective focal point for LGBTQ organizations and concerns.</w:t>
      </w:r>
    </w:p>
    <w:p w14:paraId="5B43E0F6" w14:textId="3D49B9F2" w:rsidR="00425DB7" w:rsidRPr="00425DB7" w:rsidRDefault="00425DB7" w:rsidP="003645AB">
      <w:pPr>
        <w:pStyle w:val="ListParagraph"/>
        <w:numPr>
          <w:ilvl w:val="0"/>
          <w:numId w:val="2"/>
        </w:numPr>
        <w:tabs>
          <w:tab w:val="left" w:pos="3237"/>
        </w:tabs>
      </w:pPr>
      <w:r w:rsidRPr="00425DB7">
        <w:rPr>
          <w:b/>
          <w:bCs/>
        </w:rPr>
        <w:t xml:space="preserve">Responding Creatively:  </w:t>
      </w:r>
      <w:r w:rsidRPr="00425DB7">
        <w:t>Supporting the LGBTQ community’s unique and timely needs with fresh thinking and new ideas.</w:t>
      </w:r>
    </w:p>
    <w:p w14:paraId="506F4F9B" w14:textId="41304731" w:rsidR="00425DB7" w:rsidRPr="00425DB7" w:rsidRDefault="00425DB7" w:rsidP="003645AB">
      <w:pPr>
        <w:pStyle w:val="ListParagraph"/>
        <w:numPr>
          <w:ilvl w:val="0"/>
          <w:numId w:val="2"/>
        </w:numPr>
        <w:tabs>
          <w:tab w:val="left" w:pos="3237"/>
        </w:tabs>
      </w:pPr>
      <w:r w:rsidRPr="00425DB7">
        <w:rPr>
          <w:b/>
          <w:bCs/>
        </w:rPr>
        <w:t xml:space="preserve">Valuing Diversity:  </w:t>
      </w:r>
      <w:r w:rsidRPr="00425DB7">
        <w:t>Understanding that LGBTQ people’s struggles for equality is inextricably linked to other disenfranchised communities.</w:t>
      </w:r>
    </w:p>
    <w:p w14:paraId="7427EE67" w14:textId="1771C512" w:rsidR="00425DB7" w:rsidRPr="00425DB7" w:rsidRDefault="00425DB7" w:rsidP="003645AB">
      <w:pPr>
        <w:pStyle w:val="ListParagraph"/>
        <w:numPr>
          <w:ilvl w:val="0"/>
          <w:numId w:val="2"/>
        </w:numPr>
        <w:tabs>
          <w:tab w:val="left" w:pos="3237"/>
        </w:tabs>
      </w:pPr>
      <w:r w:rsidRPr="00425DB7">
        <w:rPr>
          <w:b/>
          <w:bCs/>
        </w:rPr>
        <w:t xml:space="preserve">Serving the Underserved:  </w:t>
      </w:r>
      <w:r w:rsidRPr="00425DB7">
        <w:t>Promoting that the privilege of having means comes with the responsibility to lift up those most in need.</w:t>
      </w:r>
    </w:p>
    <w:p w14:paraId="02A1F1C6" w14:textId="2C52916B" w:rsidR="00425DB7" w:rsidRPr="00425DB7" w:rsidRDefault="00425DB7" w:rsidP="003645AB">
      <w:pPr>
        <w:pStyle w:val="ListParagraph"/>
        <w:numPr>
          <w:ilvl w:val="0"/>
          <w:numId w:val="2"/>
        </w:numPr>
        <w:tabs>
          <w:tab w:val="left" w:pos="3237"/>
        </w:tabs>
      </w:pPr>
      <w:r w:rsidRPr="00425DB7">
        <w:rPr>
          <w:b/>
          <w:bCs/>
        </w:rPr>
        <w:t>Operating Transparently:</w:t>
      </w:r>
      <w:r w:rsidRPr="00425DB7">
        <w:t xml:space="preserve">  Knowing that a person’s trust is the key to becoming their partner in carrying out their philanthropic priorities.</w:t>
      </w:r>
    </w:p>
    <w:p w14:paraId="76A17A47" w14:textId="76C720BE" w:rsidR="00425DB7" w:rsidRDefault="00425DB7" w:rsidP="00425DB7">
      <w:pPr>
        <w:tabs>
          <w:tab w:val="left" w:pos="3237"/>
        </w:tabs>
      </w:pPr>
    </w:p>
    <w:p w14:paraId="50401734" w14:textId="77DFB918" w:rsidR="00425DB7" w:rsidRDefault="00425DB7" w:rsidP="00425DB7">
      <w:pPr>
        <w:tabs>
          <w:tab w:val="left" w:pos="3237"/>
        </w:tabs>
      </w:pPr>
    </w:p>
    <w:p w14:paraId="5CCCC4A1" w14:textId="3BA50C9A" w:rsidR="00E47017" w:rsidRDefault="00E47017" w:rsidP="00425DB7">
      <w:pPr>
        <w:tabs>
          <w:tab w:val="left" w:pos="3237"/>
        </w:tabs>
      </w:pPr>
    </w:p>
    <w:p w14:paraId="45E131F5" w14:textId="6B465ED1" w:rsidR="00E47017" w:rsidRDefault="00E47017" w:rsidP="00425DB7">
      <w:pPr>
        <w:tabs>
          <w:tab w:val="left" w:pos="3237"/>
        </w:tabs>
      </w:pPr>
    </w:p>
    <w:p w14:paraId="05B05777" w14:textId="6C095D48" w:rsidR="00E47017" w:rsidRDefault="00E47017" w:rsidP="00425DB7">
      <w:pPr>
        <w:tabs>
          <w:tab w:val="left" w:pos="3237"/>
        </w:tabs>
        <w:rPr>
          <w:b/>
          <w:bCs/>
          <w:sz w:val="36"/>
          <w:szCs w:val="36"/>
        </w:rPr>
      </w:pPr>
      <w:r>
        <w:rPr>
          <w:b/>
          <w:bCs/>
          <w:sz w:val="36"/>
          <w:szCs w:val="36"/>
        </w:rPr>
        <w:t>Our Fund Foundation LGBTQ Arts &amp; Culture Fund</w:t>
      </w:r>
    </w:p>
    <w:p w14:paraId="3E4C71DE" w14:textId="15B91BE8" w:rsidR="00E47017" w:rsidRDefault="00E47017" w:rsidP="00425DB7">
      <w:pPr>
        <w:tabs>
          <w:tab w:val="left" w:pos="3237"/>
        </w:tabs>
      </w:pPr>
    </w:p>
    <w:p w14:paraId="797046FB" w14:textId="36B29A55" w:rsidR="00E47017" w:rsidRDefault="00E47017" w:rsidP="00425DB7">
      <w:pPr>
        <w:tabs>
          <w:tab w:val="left" w:pos="3237"/>
        </w:tabs>
      </w:pPr>
      <w:r>
        <w:t>Our Fund Foundation recognizes the importance of arts and culture to inspire, empower and transform individuals and communities.  Grants from this fund promote South Florida artistic expression that amplifies LGBTQ voices and works in the service of preserving, telling and celebrating LGBTQ stories and promoting LGBTQ equality and social justice.</w:t>
      </w:r>
    </w:p>
    <w:p w14:paraId="7CD78F88" w14:textId="74AA60BE" w:rsidR="00E47017" w:rsidRDefault="00E47017" w:rsidP="00425DB7">
      <w:pPr>
        <w:tabs>
          <w:tab w:val="left" w:pos="3237"/>
        </w:tabs>
      </w:pPr>
    </w:p>
    <w:p w14:paraId="1606F155" w14:textId="6503F258" w:rsidR="00425DB7" w:rsidRPr="00425DB7" w:rsidRDefault="00496DD9" w:rsidP="00425DB7">
      <w:pPr>
        <w:tabs>
          <w:tab w:val="left" w:pos="3237"/>
        </w:tabs>
      </w:pPr>
      <w:r>
        <w:t>Grants from the Fund are made possible through contributions from</w:t>
      </w:r>
      <w:r w:rsidR="00B9190B">
        <w:t xml:space="preserve"> The Jim Laird Hamish Fund at </w:t>
      </w:r>
      <w:r w:rsidR="001817B3">
        <w:t xml:space="preserve">The </w:t>
      </w:r>
      <w:r w:rsidR="00B9190B">
        <w:t>Our Fund</w:t>
      </w:r>
      <w:r w:rsidR="001817B3">
        <w:t xml:space="preserve"> Foundation</w:t>
      </w:r>
      <w:r w:rsidR="00B9190B">
        <w:t>,</w:t>
      </w:r>
      <w:r>
        <w:t xml:space="preserve"> Our Fund Donor Advised Fundholders and individual donors, </w:t>
      </w:r>
      <w:r w:rsidR="001817B3">
        <w:t xml:space="preserve">The </w:t>
      </w:r>
      <w:r>
        <w:t>Our Fund</w:t>
      </w:r>
      <w:r w:rsidR="001817B3">
        <w:t xml:space="preserve"> Foundation</w:t>
      </w:r>
      <w:r>
        <w:t>’s Endowment Fund, and the support of philanthropic partners.</w:t>
      </w:r>
    </w:p>
    <w:p w14:paraId="0380D7DC" w14:textId="40C2A81F" w:rsidR="003645AB" w:rsidRPr="00425DB7" w:rsidRDefault="003645AB" w:rsidP="003645AB">
      <w:pPr>
        <w:tabs>
          <w:tab w:val="left" w:pos="3237"/>
        </w:tabs>
        <w:ind w:left="720"/>
      </w:pPr>
    </w:p>
    <w:p w14:paraId="477C78D4" w14:textId="77777777" w:rsidR="003645AB" w:rsidRPr="00425DB7" w:rsidRDefault="003645AB"/>
    <w:p w14:paraId="39C4CE60" w14:textId="4E2E09A6" w:rsidR="003645AB" w:rsidRPr="00425DB7" w:rsidRDefault="003645AB"/>
    <w:p w14:paraId="5734F7CD" w14:textId="77777777" w:rsidR="003645AB" w:rsidRPr="00425DB7" w:rsidRDefault="003645AB"/>
    <w:p w14:paraId="15D5E510" w14:textId="77777777" w:rsidR="003645AB" w:rsidRDefault="003645AB" w:rsidP="003645AB">
      <w:pPr>
        <w:jc w:val="center"/>
      </w:pPr>
    </w:p>
    <w:p w14:paraId="0A105C38" w14:textId="30AE9714" w:rsidR="003645AB" w:rsidRDefault="003645AB" w:rsidP="003645AB">
      <w:pPr>
        <w:jc w:val="center"/>
      </w:pPr>
    </w:p>
    <w:p w14:paraId="2F1E82B7" w14:textId="77777777" w:rsidR="001817B3" w:rsidRDefault="001817B3" w:rsidP="00496DD9">
      <w:pPr>
        <w:rPr>
          <w:b/>
          <w:bCs/>
          <w:sz w:val="28"/>
          <w:szCs w:val="28"/>
        </w:rPr>
      </w:pPr>
    </w:p>
    <w:p w14:paraId="34E69FBA" w14:textId="71038552" w:rsidR="003645AB" w:rsidRDefault="00496DD9" w:rsidP="00496DD9">
      <w:pPr>
        <w:rPr>
          <w:b/>
          <w:bCs/>
          <w:sz w:val="28"/>
          <w:szCs w:val="28"/>
        </w:rPr>
      </w:pPr>
      <w:r w:rsidRPr="00496DD9">
        <w:rPr>
          <w:b/>
          <w:bCs/>
          <w:sz w:val="28"/>
          <w:szCs w:val="28"/>
        </w:rPr>
        <w:lastRenderedPageBreak/>
        <w:t>Eligibility</w:t>
      </w:r>
    </w:p>
    <w:p w14:paraId="300401FC" w14:textId="24CCFBF6" w:rsidR="00496DD9" w:rsidRDefault="00496DD9" w:rsidP="00496DD9">
      <w:pPr>
        <w:rPr>
          <w:b/>
          <w:bCs/>
          <w:sz w:val="28"/>
          <w:szCs w:val="28"/>
        </w:rPr>
      </w:pPr>
    </w:p>
    <w:p w14:paraId="66EAD6EB" w14:textId="50984909" w:rsidR="00496DD9" w:rsidRDefault="00496DD9" w:rsidP="00496DD9">
      <w:pPr>
        <w:rPr>
          <w:b/>
          <w:bCs/>
        </w:rPr>
      </w:pPr>
      <w:r>
        <w:rPr>
          <w:b/>
          <w:bCs/>
        </w:rPr>
        <w:t xml:space="preserve">Please note that an agency may submit </w:t>
      </w:r>
      <w:r w:rsidR="0089250C">
        <w:rPr>
          <w:b/>
          <w:bCs/>
        </w:rPr>
        <w:t xml:space="preserve">or be a partner in </w:t>
      </w:r>
      <w:r>
        <w:rPr>
          <w:b/>
          <w:bCs/>
        </w:rPr>
        <w:t>only one proposal for an Arts &amp; Culture Fund grant</w:t>
      </w:r>
      <w:r w:rsidR="0089250C">
        <w:rPr>
          <w:b/>
          <w:bCs/>
        </w:rPr>
        <w:t xml:space="preserve"> in a grant cycle</w:t>
      </w:r>
      <w:r w:rsidR="00F802FF">
        <w:rPr>
          <w:b/>
          <w:bCs/>
        </w:rPr>
        <w:t>.</w:t>
      </w:r>
    </w:p>
    <w:p w14:paraId="59E29400" w14:textId="64549FC9" w:rsidR="00496DD9" w:rsidRDefault="00496DD9" w:rsidP="00496DD9">
      <w:pPr>
        <w:rPr>
          <w:b/>
          <w:bCs/>
        </w:rPr>
      </w:pPr>
    </w:p>
    <w:p w14:paraId="1D82CF6B" w14:textId="2CC346C5" w:rsidR="00496DD9" w:rsidRDefault="00496DD9" w:rsidP="00496DD9">
      <w:r>
        <w:t>To be eligible for a 202</w:t>
      </w:r>
      <w:r w:rsidR="005B3B23">
        <w:t>6</w:t>
      </w:r>
      <w:r>
        <w:t xml:space="preserve"> </w:t>
      </w:r>
      <w:r w:rsidR="008A543F">
        <w:t>LGBTQ</w:t>
      </w:r>
      <w:r>
        <w:t xml:space="preserve"> Arts &amp; Culture Fund grant, your agency must:</w:t>
      </w:r>
    </w:p>
    <w:p w14:paraId="28EA5EB1" w14:textId="394187FD" w:rsidR="00496DD9" w:rsidRDefault="00496DD9" w:rsidP="00496DD9">
      <w:pPr>
        <w:pStyle w:val="ListParagraph"/>
        <w:numPr>
          <w:ilvl w:val="0"/>
          <w:numId w:val="4"/>
        </w:numPr>
      </w:pPr>
      <w:r>
        <w:t>Be a non-profit 501(c)(3) organization or provide documentation that the organization is fiscally sponsored by an organization that has 501(c)(3) status.</w:t>
      </w:r>
    </w:p>
    <w:p w14:paraId="75FBEED1" w14:textId="7EC13B93" w:rsidR="00496DD9" w:rsidRDefault="00496DD9" w:rsidP="00496DD9">
      <w:pPr>
        <w:pStyle w:val="ListParagraph"/>
        <w:numPr>
          <w:ilvl w:val="0"/>
          <w:numId w:val="4"/>
        </w:numPr>
      </w:pPr>
      <w:r>
        <w:t>Be either:</w:t>
      </w:r>
    </w:p>
    <w:p w14:paraId="561762E6" w14:textId="09E4DE92" w:rsidR="00496DD9" w:rsidRDefault="00496DD9" w:rsidP="00496DD9">
      <w:pPr>
        <w:pStyle w:val="ListParagraph"/>
        <w:numPr>
          <w:ilvl w:val="1"/>
          <w:numId w:val="4"/>
        </w:numPr>
      </w:pPr>
      <w:r>
        <w:t>A LGBTQ-primary organization (defined as an organization whose mission includes the LGBTQ population as the primary focus of their work; whose staff and board predominantly reflect the LGBTQ community; and which primarily serves LGBTQ people); or</w:t>
      </w:r>
    </w:p>
    <w:p w14:paraId="2C3B490D" w14:textId="37A52F69" w:rsidR="00496DD9" w:rsidRDefault="00496DD9" w:rsidP="00496DD9">
      <w:pPr>
        <w:pStyle w:val="ListParagraph"/>
        <w:numPr>
          <w:ilvl w:val="1"/>
          <w:numId w:val="4"/>
        </w:numPr>
      </w:pPr>
      <w:r>
        <w:t>A non-LGBTQ-primary organizations seeking funding for a LGBTQ-specific program/project</w:t>
      </w:r>
      <w:r w:rsidR="004D5015">
        <w:t>.</w:t>
      </w:r>
    </w:p>
    <w:p w14:paraId="5718AA2E" w14:textId="2C140E14" w:rsidR="004D5015" w:rsidRDefault="004D5015" w:rsidP="004D5015">
      <w:pPr>
        <w:pStyle w:val="ListParagraph"/>
        <w:numPr>
          <w:ilvl w:val="0"/>
          <w:numId w:val="5"/>
        </w:numPr>
      </w:pPr>
      <w:r>
        <w:t xml:space="preserve">Request </w:t>
      </w:r>
      <w:r w:rsidR="00517C7E">
        <w:t xml:space="preserve">operational </w:t>
      </w:r>
      <w:r>
        <w:t xml:space="preserve">support for an organization or program/project </w:t>
      </w:r>
      <w:r w:rsidR="0089250C">
        <w:t>in</w:t>
      </w:r>
      <w:r>
        <w:t xml:space="preserve"> Broward</w:t>
      </w:r>
      <w:r w:rsidR="00566CCE">
        <w:t xml:space="preserve"> or </w:t>
      </w:r>
      <w:r>
        <w:t>Miami-Dade</w:t>
      </w:r>
      <w:r w:rsidR="00566CCE">
        <w:t xml:space="preserve"> </w:t>
      </w:r>
      <w:r>
        <w:t>Counties.</w:t>
      </w:r>
    </w:p>
    <w:p w14:paraId="072B8942" w14:textId="4162851F" w:rsidR="008A19C8" w:rsidRDefault="008A19C8" w:rsidP="004D5015">
      <w:pPr>
        <w:pStyle w:val="ListParagraph"/>
        <w:numPr>
          <w:ilvl w:val="0"/>
          <w:numId w:val="5"/>
        </w:numPr>
      </w:pPr>
      <w:r>
        <w:t xml:space="preserve">Request support for a program/project occurring between </w:t>
      </w:r>
      <w:r w:rsidR="008D14F7">
        <w:t>September</w:t>
      </w:r>
      <w:r w:rsidR="00810018">
        <w:t xml:space="preserve"> 1</w:t>
      </w:r>
      <w:r>
        <w:t xml:space="preserve">, </w:t>
      </w:r>
      <w:proofErr w:type="gramStart"/>
      <w:r>
        <w:t>202</w:t>
      </w:r>
      <w:r w:rsidR="005B3B23">
        <w:t>6</w:t>
      </w:r>
      <w:proofErr w:type="gramEnd"/>
      <w:r>
        <w:t xml:space="preserve"> to </w:t>
      </w:r>
      <w:r w:rsidR="008D14F7">
        <w:t>August</w:t>
      </w:r>
      <w:r>
        <w:t xml:space="preserve"> 31, 202</w:t>
      </w:r>
      <w:r w:rsidR="005B3B23">
        <w:t>7</w:t>
      </w:r>
      <w:r>
        <w:t>.</w:t>
      </w:r>
    </w:p>
    <w:p w14:paraId="03D10338" w14:textId="15C1A84D" w:rsidR="004D5015" w:rsidRDefault="004D5015" w:rsidP="004D5015"/>
    <w:p w14:paraId="41623C9B" w14:textId="3E763DED" w:rsidR="004D5015" w:rsidRDefault="004D5015" w:rsidP="004D5015">
      <w:r>
        <w:t xml:space="preserve">Please note the following are </w:t>
      </w:r>
      <w:r>
        <w:rPr>
          <w:i/>
          <w:iCs/>
        </w:rPr>
        <w:t>not</w:t>
      </w:r>
      <w:r>
        <w:t xml:space="preserve"> eligible for support:</w:t>
      </w:r>
    </w:p>
    <w:p w14:paraId="5932928D" w14:textId="3A512328" w:rsidR="004D5015" w:rsidRDefault="004D5015" w:rsidP="004D5015">
      <w:pPr>
        <w:pStyle w:val="ListParagraph"/>
        <w:numPr>
          <w:ilvl w:val="0"/>
          <w:numId w:val="5"/>
        </w:numPr>
      </w:pPr>
      <w:r>
        <w:t>Requests for costs incurred prior to the date of the grant award</w:t>
      </w:r>
    </w:p>
    <w:p w14:paraId="55BE93B8" w14:textId="72C34CFB" w:rsidR="004D5015" w:rsidRDefault="004D5015" w:rsidP="004D5015">
      <w:pPr>
        <w:pStyle w:val="ListParagraph"/>
        <w:numPr>
          <w:ilvl w:val="0"/>
          <w:numId w:val="5"/>
        </w:numPr>
      </w:pPr>
      <w:r>
        <w:t>Requests from government agencies</w:t>
      </w:r>
    </w:p>
    <w:p w14:paraId="496D393C" w14:textId="6A27963F" w:rsidR="004D5015" w:rsidRDefault="004D5015" w:rsidP="004D5015">
      <w:pPr>
        <w:pStyle w:val="ListParagraph"/>
        <w:numPr>
          <w:ilvl w:val="0"/>
          <w:numId w:val="5"/>
        </w:numPr>
      </w:pPr>
      <w:r>
        <w:t>Requests for capital support, including construction and renovation</w:t>
      </w:r>
    </w:p>
    <w:p w14:paraId="055C91DD" w14:textId="5C955A88" w:rsidR="004D5015" w:rsidRDefault="004D5015" w:rsidP="004D5015">
      <w:pPr>
        <w:pStyle w:val="ListParagraph"/>
        <w:numPr>
          <w:ilvl w:val="0"/>
          <w:numId w:val="5"/>
        </w:numPr>
      </w:pPr>
      <w:r>
        <w:t>Fundraising event sponsorship</w:t>
      </w:r>
    </w:p>
    <w:p w14:paraId="180C71C6" w14:textId="209B2B51" w:rsidR="004D5015" w:rsidRDefault="004D5015" w:rsidP="004D5015">
      <w:pPr>
        <w:pStyle w:val="ListParagraph"/>
        <w:numPr>
          <w:ilvl w:val="0"/>
          <w:numId w:val="5"/>
        </w:numPr>
      </w:pPr>
      <w:r>
        <w:t xml:space="preserve">Organizations </w:t>
      </w:r>
      <w:r w:rsidR="0089250C">
        <w:t>with outstanding</w:t>
      </w:r>
      <w:r>
        <w:t xml:space="preserve"> grant project reports</w:t>
      </w:r>
    </w:p>
    <w:p w14:paraId="73541FE5" w14:textId="0692F600" w:rsidR="004D5015" w:rsidRDefault="004D5015" w:rsidP="004D5015"/>
    <w:p w14:paraId="39FAE5E3" w14:textId="2A31CA64" w:rsidR="004D5015" w:rsidRDefault="00F549ED" w:rsidP="004D5015">
      <w:pPr>
        <w:rPr>
          <w:b/>
          <w:bCs/>
          <w:sz w:val="28"/>
          <w:szCs w:val="28"/>
        </w:rPr>
      </w:pPr>
      <w:r>
        <w:rPr>
          <w:b/>
          <w:bCs/>
          <w:sz w:val="28"/>
          <w:szCs w:val="28"/>
        </w:rPr>
        <w:t>Special consideration will be given to:</w:t>
      </w:r>
    </w:p>
    <w:p w14:paraId="7D846986" w14:textId="6A301C74" w:rsidR="004D5015" w:rsidRPr="00BA1156" w:rsidRDefault="00AF2FCE" w:rsidP="00AF2FCE">
      <w:pPr>
        <w:pStyle w:val="ListParagraph"/>
        <w:numPr>
          <w:ilvl w:val="0"/>
          <w:numId w:val="6"/>
        </w:numPr>
      </w:pPr>
      <w:r w:rsidRPr="00BA1156">
        <w:t>Organizations and projects that are organized by, and work on behalf of, underserved populations within the LGBTQ community (including ethnicity, race, age, gender, gender identity and physical and cognitive ability)</w:t>
      </w:r>
      <w:r w:rsidR="00F549ED">
        <w:t>.</w:t>
      </w:r>
    </w:p>
    <w:p w14:paraId="571EE0F1" w14:textId="7AE908B2" w:rsidR="00AF2FCE" w:rsidRPr="00BA1156" w:rsidRDefault="00AF2FCE" w:rsidP="00F549ED">
      <w:pPr>
        <w:pStyle w:val="ListParagraph"/>
        <w:numPr>
          <w:ilvl w:val="0"/>
          <w:numId w:val="6"/>
        </w:numPr>
      </w:pPr>
      <w:r w:rsidRPr="00BA1156">
        <w:t>Organizations that offer proof of pro-actively addressing gaps in representation of underserved populations in regard to board, staff, audience and user participation.</w:t>
      </w:r>
    </w:p>
    <w:p w14:paraId="3A79754A" w14:textId="6C1EFAEB" w:rsidR="00AF2FCE" w:rsidRDefault="00F549ED" w:rsidP="00AF2FCE">
      <w:pPr>
        <w:pStyle w:val="ListParagraph"/>
        <w:numPr>
          <w:ilvl w:val="0"/>
          <w:numId w:val="6"/>
        </w:numPr>
      </w:pPr>
      <w:r>
        <w:t>Programs</w:t>
      </w:r>
      <w:r w:rsidR="00AF2FCE">
        <w:t xml:space="preserve"> that have limited appeal to traditional funding sources.</w:t>
      </w:r>
    </w:p>
    <w:p w14:paraId="4569F36C" w14:textId="58FF7EE9" w:rsidR="004D5015" w:rsidRDefault="004A72CB" w:rsidP="004D5015">
      <w:pPr>
        <w:pStyle w:val="ListParagraph"/>
        <w:numPr>
          <w:ilvl w:val="0"/>
          <w:numId w:val="6"/>
        </w:numPr>
      </w:pPr>
      <w:r>
        <w:t>Applications that leverage partnerships between similar-missioned agencies to reduce duplication of effort/resources and expand reach/</w:t>
      </w:r>
      <w:r w:rsidR="00F549ED">
        <w:t>services.</w:t>
      </w:r>
    </w:p>
    <w:p w14:paraId="1A997D3E" w14:textId="77777777" w:rsidR="00085EB7" w:rsidRDefault="00085EB7" w:rsidP="004D5015">
      <w:pPr>
        <w:rPr>
          <w:b/>
          <w:bCs/>
          <w:sz w:val="28"/>
          <w:szCs w:val="28"/>
        </w:rPr>
      </w:pPr>
    </w:p>
    <w:p w14:paraId="53CF46FD" w14:textId="7647F0EF" w:rsidR="004D5015" w:rsidRPr="00085EB7" w:rsidRDefault="004D5015" w:rsidP="004D5015">
      <w:pPr>
        <w:rPr>
          <w:b/>
          <w:bCs/>
          <w:sz w:val="28"/>
          <w:szCs w:val="28"/>
        </w:rPr>
      </w:pPr>
      <w:r>
        <w:rPr>
          <w:b/>
          <w:bCs/>
          <w:sz w:val="28"/>
          <w:szCs w:val="28"/>
        </w:rPr>
        <w:t>Awards</w:t>
      </w:r>
      <w:r w:rsidR="00085EB7">
        <w:rPr>
          <w:b/>
          <w:bCs/>
          <w:sz w:val="28"/>
          <w:szCs w:val="28"/>
        </w:rPr>
        <w:t xml:space="preserve">:  </w:t>
      </w:r>
      <w:r>
        <w:t>The maximum Arts &amp; Culture Fund grant award is $20,000.</w:t>
      </w:r>
    </w:p>
    <w:p w14:paraId="56FD9F88" w14:textId="77777777" w:rsidR="006E5002" w:rsidRDefault="004D5015" w:rsidP="006E5002">
      <w:pPr>
        <w:rPr>
          <w:b/>
          <w:bCs/>
          <w:sz w:val="28"/>
          <w:szCs w:val="28"/>
        </w:rPr>
      </w:pPr>
      <w:r>
        <w:br w:type="page"/>
      </w:r>
      <w:r w:rsidR="006E5002" w:rsidRPr="006E5002">
        <w:rPr>
          <w:b/>
          <w:bCs/>
          <w:sz w:val="28"/>
          <w:szCs w:val="28"/>
        </w:rPr>
        <w:lastRenderedPageBreak/>
        <w:t>LGBTQ Arts &amp; Culture Fund</w:t>
      </w:r>
      <w:r w:rsidR="006E5002">
        <w:rPr>
          <w:b/>
          <w:bCs/>
          <w:sz w:val="28"/>
          <w:szCs w:val="28"/>
        </w:rPr>
        <w:t xml:space="preserve"> </w:t>
      </w:r>
    </w:p>
    <w:p w14:paraId="07942107" w14:textId="5510DB4B" w:rsidR="006E5002" w:rsidRDefault="006E5002" w:rsidP="006E5002">
      <w:pPr>
        <w:rPr>
          <w:b/>
          <w:bCs/>
          <w:sz w:val="28"/>
          <w:szCs w:val="28"/>
        </w:rPr>
      </w:pPr>
      <w:r w:rsidRPr="006E5002">
        <w:rPr>
          <w:b/>
          <w:bCs/>
          <w:sz w:val="28"/>
          <w:szCs w:val="28"/>
        </w:rPr>
        <w:t>202</w:t>
      </w:r>
      <w:r w:rsidR="005B3B23">
        <w:rPr>
          <w:b/>
          <w:bCs/>
          <w:sz w:val="28"/>
          <w:szCs w:val="28"/>
        </w:rPr>
        <w:t>6</w:t>
      </w:r>
      <w:r w:rsidRPr="006E5002">
        <w:rPr>
          <w:b/>
          <w:bCs/>
          <w:sz w:val="28"/>
          <w:szCs w:val="28"/>
        </w:rPr>
        <w:t xml:space="preserve"> Request for Proposals</w:t>
      </w:r>
    </w:p>
    <w:p w14:paraId="10F9ADDD" w14:textId="558FB9D2" w:rsidR="006E5002" w:rsidRDefault="006E5002" w:rsidP="006E5002">
      <w:pPr>
        <w:rPr>
          <w:b/>
          <w:bCs/>
          <w:sz w:val="28"/>
          <w:szCs w:val="28"/>
        </w:rPr>
      </w:pPr>
    </w:p>
    <w:p w14:paraId="40E39658" w14:textId="25B57C38" w:rsidR="009959B0" w:rsidRDefault="0040566C" w:rsidP="006E5002">
      <w:r w:rsidRPr="0040566C">
        <w:t xml:space="preserve">The arts inhabit a vital and indispensable part of South Florida’s LGBTQ community, not just to inspire, but to build bridges in connection and understanding. </w:t>
      </w:r>
      <w:r w:rsidR="00A15F86">
        <w:t xml:space="preserve">The </w:t>
      </w:r>
      <w:r w:rsidRPr="0040566C">
        <w:t>Our Fund Foundation seeks to continue supporting that valuable contribution with grants from the LGBTQ Arts &amp; Culture Fund. With this application, Our Fund is asking arts and culture organizations to propose projects</w:t>
      </w:r>
      <w:r w:rsidR="00144488">
        <w:t xml:space="preserve"> and continue work</w:t>
      </w:r>
      <w:r w:rsidRPr="0040566C">
        <w:t xml:space="preserve"> that can </w:t>
      </w:r>
      <w:r w:rsidR="00144488">
        <w:t>will be</w:t>
      </w:r>
      <w:r w:rsidR="00A15F86">
        <w:t xml:space="preserve"> engaging with communities through 202</w:t>
      </w:r>
      <w:r w:rsidR="005B3B23">
        <w:t>6</w:t>
      </w:r>
      <w:r w:rsidR="00A15F86">
        <w:t xml:space="preserve"> and beyond</w:t>
      </w:r>
      <w:r w:rsidRPr="0040566C">
        <w:t>. Projects should aim to incorporate and build upon strategies devised during uncertain times, while looking toward a path to resilience and sustainability in a chang</w:t>
      </w:r>
      <w:r w:rsidR="00144488">
        <w:t>ing</w:t>
      </w:r>
      <w:r>
        <w:t xml:space="preserve"> cultural</w:t>
      </w:r>
      <w:r w:rsidRPr="0040566C">
        <w:t xml:space="preserve"> landscape of </w:t>
      </w:r>
      <w:r>
        <w:t xml:space="preserve">both </w:t>
      </w:r>
      <w:r w:rsidRPr="0040566C">
        <w:t>challenges and opportunities.</w:t>
      </w:r>
    </w:p>
    <w:p w14:paraId="31CDB43D" w14:textId="3B8844ED" w:rsidR="009959B0" w:rsidRPr="009959B0" w:rsidRDefault="009959B0" w:rsidP="006E5002">
      <w:pPr>
        <w:rPr>
          <w:sz w:val="28"/>
          <w:szCs w:val="28"/>
        </w:rPr>
      </w:pPr>
    </w:p>
    <w:p w14:paraId="75C91DD9" w14:textId="7486F8EA" w:rsidR="009959B0" w:rsidRDefault="009959B0" w:rsidP="006E5002">
      <w:pPr>
        <w:rPr>
          <w:b/>
          <w:bCs/>
          <w:sz w:val="28"/>
          <w:szCs w:val="28"/>
        </w:rPr>
      </w:pPr>
      <w:r w:rsidRPr="009959B0">
        <w:rPr>
          <w:b/>
          <w:bCs/>
          <w:sz w:val="28"/>
          <w:szCs w:val="28"/>
        </w:rPr>
        <w:t>Deadline and timeline</w:t>
      </w:r>
    </w:p>
    <w:p w14:paraId="4164E9CC" w14:textId="5246C290" w:rsidR="009959B0" w:rsidRDefault="001817B3" w:rsidP="006E5002">
      <w:r>
        <w:t xml:space="preserve">The </w:t>
      </w:r>
      <w:r w:rsidR="009959B0">
        <w:t>Our Fund</w:t>
      </w:r>
      <w:r>
        <w:t xml:space="preserve"> Foundation</w:t>
      </w:r>
      <w:r w:rsidR="009959B0">
        <w:t xml:space="preserve"> will accept </w:t>
      </w:r>
      <w:r w:rsidR="009959B0" w:rsidRPr="00766152">
        <w:rPr>
          <w:b/>
          <w:bCs/>
        </w:rPr>
        <w:t xml:space="preserve">only electronic </w:t>
      </w:r>
      <w:r w:rsidR="00766152">
        <w:rPr>
          <w:b/>
          <w:bCs/>
        </w:rPr>
        <w:t>submissions</w:t>
      </w:r>
      <w:r w:rsidR="009959B0">
        <w:t xml:space="preserve"> beginning </w:t>
      </w:r>
      <w:r w:rsidR="00766152">
        <w:t>J</w:t>
      </w:r>
      <w:r w:rsidR="00E31E2E">
        <w:t xml:space="preserve">une </w:t>
      </w:r>
      <w:r w:rsidR="005B3B23">
        <w:t>1</w:t>
      </w:r>
      <w:r w:rsidR="009959B0">
        <w:t>, 202</w:t>
      </w:r>
      <w:r w:rsidR="005B3B23">
        <w:t>6</w:t>
      </w:r>
      <w:r w:rsidR="009959B0">
        <w:t xml:space="preserve">.  The deadline for electronic </w:t>
      </w:r>
      <w:r w:rsidR="00766152">
        <w:t xml:space="preserve">LOI submission will be </w:t>
      </w:r>
      <w:r w:rsidR="005B3B23">
        <w:t>Monday</w:t>
      </w:r>
      <w:r w:rsidR="00766152">
        <w:t xml:space="preserve">, </w:t>
      </w:r>
      <w:r w:rsidR="00E31E2E">
        <w:t>June 2</w:t>
      </w:r>
      <w:r w:rsidR="005B3B23">
        <w:t>2</w:t>
      </w:r>
      <w:r w:rsidR="00766152">
        <w:t xml:space="preserve">, and the deadline for </w:t>
      </w:r>
      <w:r w:rsidR="009959B0">
        <w:t xml:space="preserve">application submission </w:t>
      </w:r>
      <w:r w:rsidR="00766152">
        <w:t xml:space="preserve">will be Friday, </w:t>
      </w:r>
      <w:r w:rsidR="00E31E2E">
        <w:t>July 2</w:t>
      </w:r>
      <w:r w:rsidR="005B3B23">
        <w:t>4</w:t>
      </w:r>
      <w:r w:rsidR="00766152">
        <w:t xml:space="preserve">, </w:t>
      </w:r>
      <w:proofErr w:type="gramStart"/>
      <w:r w:rsidR="00766152">
        <w:t>202</w:t>
      </w:r>
      <w:r w:rsidR="005B3B23">
        <w:t>6</w:t>
      </w:r>
      <w:proofErr w:type="gramEnd"/>
      <w:r w:rsidR="00766152">
        <w:t xml:space="preserve"> at 11:59 PM.</w:t>
      </w:r>
    </w:p>
    <w:p w14:paraId="00F92EB0" w14:textId="7280BB19" w:rsidR="009959B0" w:rsidRDefault="009959B0" w:rsidP="006E5002"/>
    <w:p w14:paraId="4F96B1E2" w14:textId="29B65A90" w:rsidR="009959B0" w:rsidRDefault="009959B0" w:rsidP="006E5002">
      <w:r>
        <w:t xml:space="preserve">Funding decisions will be announced </w:t>
      </w:r>
      <w:r w:rsidR="0040566C">
        <w:t xml:space="preserve">by </w:t>
      </w:r>
      <w:r w:rsidR="00E31E2E">
        <w:t>September 202</w:t>
      </w:r>
      <w:r w:rsidR="005B3B23">
        <w:t>6</w:t>
      </w:r>
      <w:r>
        <w:t>.</w:t>
      </w:r>
    </w:p>
    <w:p w14:paraId="04B50CF2" w14:textId="30BE3FD6" w:rsidR="009959B0" w:rsidRDefault="009959B0" w:rsidP="006E5002"/>
    <w:p w14:paraId="2478557B" w14:textId="3261F06E" w:rsidR="009959B0" w:rsidRDefault="009959B0" w:rsidP="006E5002">
      <w:pPr>
        <w:rPr>
          <w:b/>
          <w:bCs/>
          <w:sz w:val="28"/>
          <w:szCs w:val="28"/>
        </w:rPr>
      </w:pPr>
      <w:r>
        <w:rPr>
          <w:b/>
          <w:bCs/>
          <w:sz w:val="28"/>
          <w:szCs w:val="28"/>
        </w:rPr>
        <w:t>Application Process</w:t>
      </w:r>
    </w:p>
    <w:p w14:paraId="3AFDB14B" w14:textId="1A81D1ED" w:rsidR="00970211" w:rsidRDefault="00766152" w:rsidP="006E5002">
      <w:r>
        <w:t>After submitting</w:t>
      </w:r>
      <w:r w:rsidR="00144488">
        <w:t xml:space="preserve"> the</w:t>
      </w:r>
      <w:r>
        <w:t xml:space="preserve"> LOI, if your project is selected, you will be invited to submit a full application. </w:t>
      </w:r>
      <w:r w:rsidR="00652FC3">
        <w:br/>
      </w:r>
    </w:p>
    <w:p w14:paraId="2C45D2E5" w14:textId="1FFFF576" w:rsidR="00970211" w:rsidRPr="00970211" w:rsidRDefault="00970211" w:rsidP="00970211">
      <w:pPr>
        <w:pStyle w:val="ListParagraph"/>
        <w:numPr>
          <w:ilvl w:val="0"/>
          <w:numId w:val="22"/>
        </w:numPr>
        <w:rPr>
          <w:i/>
          <w:iCs/>
        </w:rPr>
      </w:pPr>
      <w:r w:rsidRPr="00970211">
        <w:rPr>
          <w:i/>
          <w:iCs/>
        </w:rPr>
        <w:t xml:space="preserve">Applicants invited to apply will also be required to schedule a brief </w:t>
      </w:r>
      <w:r w:rsidR="00D37182">
        <w:rPr>
          <w:i/>
          <w:iCs/>
        </w:rPr>
        <w:t xml:space="preserve">applicant </w:t>
      </w:r>
      <w:r w:rsidRPr="00970211">
        <w:rPr>
          <w:i/>
          <w:iCs/>
        </w:rPr>
        <w:t>interview</w:t>
      </w:r>
      <w:r w:rsidR="00AD4F4B">
        <w:rPr>
          <w:i/>
          <w:iCs/>
        </w:rPr>
        <w:t xml:space="preserve"> video</w:t>
      </w:r>
      <w:r w:rsidRPr="00970211">
        <w:rPr>
          <w:i/>
          <w:iCs/>
        </w:rPr>
        <w:t xml:space="preserve"> before the application due date with the Grants Manager before being able to submit a complete application.</w:t>
      </w:r>
    </w:p>
    <w:p w14:paraId="7D4A5848" w14:textId="05293FD0" w:rsidR="009959B0" w:rsidRPr="009959B0" w:rsidRDefault="00652FC3" w:rsidP="00970211">
      <w:r>
        <w:br/>
      </w:r>
      <w:r w:rsidR="009959B0">
        <w:t>All applications are reviewed by Our Fund’s program staff and then by a diverse community panel.  The panel makes recommendations to Our Fund Foundation’s Board of Directors.</w:t>
      </w:r>
    </w:p>
    <w:p w14:paraId="44316ABD" w14:textId="62B9B02A" w:rsidR="004D5015" w:rsidRDefault="004D5015" w:rsidP="00584D95">
      <w:pPr>
        <w:tabs>
          <w:tab w:val="left" w:pos="1880"/>
        </w:tabs>
        <w:rPr>
          <w:b/>
          <w:bCs/>
        </w:rPr>
      </w:pPr>
    </w:p>
    <w:p w14:paraId="08A82DAD" w14:textId="36ED0756" w:rsidR="00584D95" w:rsidRDefault="00584D95" w:rsidP="00584D95">
      <w:pPr>
        <w:tabs>
          <w:tab w:val="left" w:pos="1880"/>
        </w:tabs>
        <w:rPr>
          <w:b/>
          <w:bCs/>
        </w:rPr>
      </w:pPr>
    </w:p>
    <w:p w14:paraId="3E3F3EA4" w14:textId="77777777" w:rsidR="00584D95" w:rsidRDefault="00584D95" w:rsidP="00584D95">
      <w:pPr>
        <w:tabs>
          <w:tab w:val="left" w:pos="1880"/>
        </w:tabs>
      </w:pPr>
    </w:p>
    <w:p w14:paraId="5AA25ABB" w14:textId="6601F1C2" w:rsidR="00EB600A" w:rsidRPr="0082190A" w:rsidRDefault="002E08AC" w:rsidP="00EB600A">
      <w:pPr>
        <w:shd w:val="clear" w:color="auto" w:fill="FFFFFF"/>
        <w:spacing w:before="100" w:beforeAutospacing="1" w:after="100" w:afterAutospacing="1"/>
        <w:rPr>
          <w:rFonts w:eastAsia="Times New Roman" w:cs="Times New Roman"/>
          <w:b/>
          <w:bCs/>
        </w:rPr>
      </w:pPr>
      <w:r w:rsidRPr="0082190A">
        <w:rPr>
          <w:rFonts w:eastAsia="Times New Roman" w:cs="Times New Roman"/>
          <w:b/>
          <w:bCs/>
          <w:color w:val="161619"/>
          <w:sz w:val="48"/>
          <w:szCs w:val="48"/>
        </w:rPr>
        <w:t>LGBTQ Arts &amp; Culture Fund</w:t>
      </w:r>
      <w:r w:rsidR="00EB600A" w:rsidRPr="0082190A">
        <w:rPr>
          <w:rFonts w:eastAsia="Times New Roman" w:cs="Times New Roman"/>
          <w:b/>
          <w:bCs/>
          <w:color w:val="161619"/>
          <w:sz w:val="48"/>
          <w:szCs w:val="48"/>
        </w:rPr>
        <w:t xml:space="preserve"> Application </w:t>
      </w:r>
    </w:p>
    <w:p w14:paraId="4EEE47F5" w14:textId="5742CEBA" w:rsidR="00AC23D0" w:rsidRPr="00AC23D0" w:rsidRDefault="00AC23D0" w:rsidP="00B362BE">
      <w:pPr>
        <w:shd w:val="clear" w:color="auto" w:fill="FFFFFF"/>
        <w:rPr>
          <w:rFonts w:eastAsia="Times New Roman" w:cs="Times New Roman"/>
          <w:b/>
          <w:bCs/>
          <w:color w:val="161619"/>
        </w:rPr>
      </w:pPr>
      <w:r w:rsidRPr="00AC23D0">
        <w:rPr>
          <w:rFonts w:eastAsia="Times New Roman" w:cs="Times New Roman"/>
          <w:b/>
          <w:bCs/>
          <w:color w:val="161619"/>
        </w:rPr>
        <w:t>Organizational Information</w:t>
      </w:r>
    </w:p>
    <w:p w14:paraId="37417C82" w14:textId="4ADE584C"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Name of Organization </w:t>
      </w:r>
      <w:r w:rsidRPr="00B362BE">
        <w:rPr>
          <w:rFonts w:eastAsia="Times New Roman" w:cs="Times New Roman"/>
          <w:color w:val="D12B23"/>
        </w:rPr>
        <w:t xml:space="preserve">* </w:t>
      </w:r>
    </w:p>
    <w:p w14:paraId="6652456A" w14:textId="0892614F"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Email Address </w:t>
      </w:r>
      <w:r w:rsidRPr="00B362BE">
        <w:rPr>
          <w:rFonts w:eastAsia="Times New Roman" w:cs="Times New Roman"/>
          <w:color w:val="D12B23"/>
        </w:rPr>
        <w:t xml:space="preserve">* </w:t>
      </w:r>
    </w:p>
    <w:p w14:paraId="3DA1CE1D" w14:textId="1365E8CF"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Mailing Address </w:t>
      </w:r>
      <w:r w:rsidRPr="00B362BE">
        <w:rPr>
          <w:rFonts w:eastAsia="Times New Roman" w:cs="Times New Roman"/>
          <w:color w:val="D12B23"/>
        </w:rPr>
        <w:t>*</w:t>
      </w:r>
      <w:r w:rsidRPr="00B362BE">
        <w:rPr>
          <w:rFonts w:eastAsia="Times New Roman" w:cs="Times New Roman"/>
          <w:color w:val="D12B23"/>
        </w:rPr>
        <w:br/>
      </w:r>
      <w:r w:rsidRPr="00B362BE">
        <w:rPr>
          <w:rFonts w:eastAsia="Times New Roman" w:cs="Times New Roman"/>
          <w:color w:val="161619"/>
        </w:rPr>
        <w:t xml:space="preserve">City </w:t>
      </w:r>
      <w:r w:rsidRPr="00B362BE">
        <w:rPr>
          <w:rFonts w:eastAsia="Times New Roman" w:cs="Times New Roman"/>
          <w:color w:val="D12B23"/>
        </w:rPr>
        <w:t>*</w:t>
      </w:r>
      <w:r w:rsidRPr="00B362BE">
        <w:rPr>
          <w:rFonts w:eastAsia="Times New Roman" w:cs="Times New Roman"/>
          <w:color w:val="D12B23"/>
        </w:rPr>
        <w:br/>
      </w:r>
      <w:r w:rsidRPr="00B362BE">
        <w:rPr>
          <w:rFonts w:eastAsia="Times New Roman" w:cs="Times New Roman"/>
          <w:color w:val="161619"/>
        </w:rPr>
        <w:t xml:space="preserve">State </w:t>
      </w:r>
      <w:r w:rsidRPr="00B362BE">
        <w:rPr>
          <w:rFonts w:eastAsia="Times New Roman" w:cs="Times New Roman"/>
          <w:color w:val="D12B23"/>
        </w:rPr>
        <w:t>*</w:t>
      </w:r>
      <w:r w:rsidRPr="00B362BE">
        <w:rPr>
          <w:rFonts w:eastAsia="Times New Roman" w:cs="Times New Roman"/>
          <w:b/>
          <w:bCs/>
          <w:color w:val="161619"/>
          <w:sz w:val="22"/>
          <w:szCs w:val="22"/>
        </w:rPr>
        <w:t xml:space="preserve"> </w:t>
      </w:r>
    </w:p>
    <w:p w14:paraId="79C1ECB7" w14:textId="483B9029"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Zip Code </w:t>
      </w:r>
      <w:r w:rsidRPr="00B362BE">
        <w:rPr>
          <w:rFonts w:eastAsia="Times New Roman" w:cs="Times New Roman"/>
          <w:color w:val="D12B23"/>
        </w:rPr>
        <w:t xml:space="preserve">* </w:t>
      </w:r>
    </w:p>
    <w:p w14:paraId="1FA3168D" w14:textId="77777777"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lastRenderedPageBreak/>
        <w:t xml:space="preserve">Website </w:t>
      </w:r>
    </w:p>
    <w:p w14:paraId="28FC779C" w14:textId="30166058"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FEIN Number </w:t>
      </w:r>
      <w:r w:rsidRPr="00B362BE">
        <w:rPr>
          <w:rFonts w:eastAsia="Times New Roman" w:cs="Times New Roman"/>
          <w:color w:val="D12B23"/>
        </w:rPr>
        <w:t xml:space="preserve">* </w:t>
      </w:r>
    </w:p>
    <w:p w14:paraId="788557D6" w14:textId="657AD593"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Contact Person </w:t>
      </w:r>
      <w:r w:rsidRPr="00B362BE">
        <w:rPr>
          <w:rFonts w:eastAsia="Times New Roman" w:cs="Times New Roman"/>
          <w:color w:val="D12B23"/>
        </w:rPr>
        <w:t xml:space="preserve">* </w:t>
      </w:r>
    </w:p>
    <w:p w14:paraId="2E87A77A" w14:textId="34605ECA"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Phone Number </w:t>
      </w:r>
      <w:r w:rsidRPr="00B362BE">
        <w:rPr>
          <w:rFonts w:eastAsia="Times New Roman" w:cs="Times New Roman"/>
          <w:color w:val="D12B23"/>
        </w:rPr>
        <w:t xml:space="preserve">* </w:t>
      </w:r>
    </w:p>
    <w:p w14:paraId="2530BB2E" w14:textId="77777777"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Fiscal Sponsor (if applicable) </w:t>
      </w:r>
    </w:p>
    <w:p w14:paraId="1D33466B" w14:textId="77777777" w:rsidR="00EB600A" w:rsidRPr="00B362BE" w:rsidRDefault="00EB600A" w:rsidP="00B362BE">
      <w:pPr>
        <w:shd w:val="clear" w:color="auto" w:fill="FFFFFF"/>
        <w:rPr>
          <w:rFonts w:eastAsia="Times New Roman" w:cs="Times New Roman"/>
        </w:rPr>
      </w:pPr>
      <w:r w:rsidRPr="00B362BE">
        <w:rPr>
          <w:rFonts w:eastAsia="Times New Roman" w:cs="Times New Roman"/>
          <w:color w:val="161619"/>
        </w:rPr>
        <w:t xml:space="preserve">Address </w:t>
      </w:r>
    </w:p>
    <w:p w14:paraId="06A3BE86" w14:textId="17D1134E" w:rsidR="00B362BE" w:rsidRDefault="00EB600A" w:rsidP="00B362BE">
      <w:pPr>
        <w:shd w:val="clear" w:color="auto" w:fill="FFFFFF"/>
        <w:rPr>
          <w:rFonts w:eastAsia="Times New Roman" w:cs="Times New Roman"/>
        </w:rPr>
      </w:pPr>
      <w:r w:rsidRPr="00B362BE">
        <w:rPr>
          <w:rFonts w:eastAsia="Times New Roman" w:cs="Times New Roman"/>
          <w:color w:val="161619"/>
        </w:rPr>
        <w:t xml:space="preserve">Phone Number </w:t>
      </w:r>
    </w:p>
    <w:p w14:paraId="2F7066FB" w14:textId="77777777" w:rsidR="00B362BE" w:rsidRDefault="00B362BE" w:rsidP="00B362BE">
      <w:pPr>
        <w:shd w:val="clear" w:color="auto" w:fill="FFFFFF"/>
        <w:rPr>
          <w:rFonts w:eastAsia="Times New Roman" w:cs="Times New Roman"/>
        </w:rPr>
      </w:pPr>
    </w:p>
    <w:p w14:paraId="4C7EA12A" w14:textId="77777777" w:rsidR="00B362BE" w:rsidRDefault="00B362BE" w:rsidP="00B362BE">
      <w:pPr>
        <w:shd w:val="clear" w:color="auto" w:fill="FFFFFF"/>
        <w:rPr>
          <w:rFonts w:eastAsia="Times New Roman" w:cs="Times New Roman"/>
        </w:rPr>
      </w:pPr>
    </w:p>
    <w:p w14:paraId="6F8D04FA" w14:textId="1ACBC5B8" w:rsidR="00354DEE" w:rsidRDefault="00354DEE" w:rsidP="00B362BE">
      <w:pPr>
        <w:shd w:val="clear" w:color="auto" w:fill="FFFFFF"/>
        <w:rPr>
          <w:rFonts w:eastAsia="Times New Roman" w:cs="Times New Roman"/>
          <w:b/>
          <w:bCs/>
          <w:sz w:val="28"/>
          <w:szCs w:val="28"/>
        </w:rPr>
      </w:pPr>
      <w:r>
        <w:rPr>
          <w:rFonts w:eastAsia="Times New Roman" w:cs="Times New Roman"/>
          <w:b/>
          <w:bCs/>
          <w:sz w:val="28"/>
          <w:szCs w:val="28"/>
        </w:rPr>
        <w:t>LOI</w:t>
      </w:r>
      <w:r w:rsidR="003E7C4F">
        <w:rPr>
          <w:rFonts w:eastAsia="Times New Roman" w:cs="Times New Roman"/>
          <w:b/>
          <w:bCs/>
          <w:sz w:val="28"/>
          <w:szCs w:val="28"/>
        </w:rPr>
        <w:t xml:space="preserve"> </w:t>
      </w:r>
    </w:p>
    <w:p w14:paraId="3FB10DD7" w14:textId="1C05C03B" w:rsidR="003E7C4F" w:rsidRDefault="003E7C4F" w:rsidP="00B362BE">
      <w:pPr>
        <w:shd w:val="clear" w:color="auto" w:fill="FFFFFF"/>
        <w:rPr>
          <w:rFonts w:eastAsia="Times New Roman" w:cs="Times New Roman"/>
          <w:sz w:val="28"/>
          <w:szCs w:val="28"/>
        </w:rPr>
      </w:pPr>
      <w:r>
        <w:rPr>
          <w:rFonts w:eastAsia="Times New Roman" w:cs="Times New Roman"/>
          <w:sz w:val="28"/>
          <w:szCs w:val="28"/>
        </w:rPr>
        <w:t>Project Name</w:t>
      </w:r>
      <w:r w:rsidR="005A3080">
        <w:rPr>
          <w:rFonts w:eastAsia="Times New Roman" w:cs="Times New Roman"/>
          <w:sz w:val="28"/>
          <w:szCs w:val="28"/>
        </w:rPr>
        <w:br/>
        <w:t>Amount Requested</w:t>
      </w:r>
    </w:p>
    <w:p w14:paraId="1827173F" w14:textId="77777777" w:rsidR="003E7C4F" w:rsidRDefault="003E7C4F" w:rsidP="00B362BE">
      <w:pPr>
        <w:shd w:val="clear" w:color="auto" w:fill="FFFFFF"/>
        <w:rPr>
          <w:rFonts w:eastAsia="Times New Roman" w:cs="Times New Roman"/>
          <w:sz w:val="28"/>
          <w:szCs w:val="28"/>
        </w:rPr>
      </w:pPr>
      <w:r>
        <w:rPr>
          <w:rFonts w:eastAsia="Times New Roman" w:cs="Times New Roman"/>
          <w:sz w:val="28"/>
          <w:szCs w:val="28"/>
        </w:rPr>
        <w:t>Project Description</w:t>
      </w:r>
    </w:p>
    <w:p w14:paraId="257FF089" w14:textId="6F6961E6" w:rsidR="00354DEE" w:rsidRDefault="003E7C4F" w:rsidP="00B362BE">
      <w:pPr>
        <w:shd w:val="clear" w:color="auto" w:fill="FFFFFF"/>
        <w:rPr>
          <w:rFonts w:eastAsia="Times New Roman" w:cs="Times New Roman"/>
          <w:b/>
          <w:bCs/>
          <w:sz w:val="28"/>
          <w:szCs w:val="28"/>
        </w:rPr>
      </w:pPr>
      <w:r>
        <w:rPr>
          <w:rFonts w:eastAsia="Times New Roman" w:cs="Times New Roman"/>
          <w:sz w:val="28"/>
          <w:szCs w:val="28"/>
        </w:rPr>
        <w:t>Organizational Expertise</w:t>
      </w:r>
      <w:r>
        <w:rPr>
          <w:rFonts w:eastAsia="Times New Roman" w:cs="Times New Roman"/>
          <w:sz w:val="28"/>
          <w:szCs w:val="28"/>
        </w:rPr>
        <w:br/>
      </w:r>
    </w:p>
    <w:p w14:paraId="5CDB98EA" w14:textId="1004DC31" w:rsidR="00EB600A" w:rsidRPr="000F2FD6" w:rsidRDefault="00394E77" w:rsidP="00B362BE">
      <w:pPr>
        <w:shd w:val="clear" w:color="auto" w:fill="FFFFFF"/>
        <w:rPr>
          <w:rFonts w:eastAsia="Times New Roman" w:cs="Times New Roman"/>
          <w:sz w:val="28"/>
          <w:szCs w:val="28"/>
        </w:rPr>
      </w:pPr>
      <w:r>
        <w:rPr>
          <w:rFonts w:eastAsia="Times New Roman" w:cs="Times New Roman"/>
          <w:b/>
          <w:bCs/>
          <w:sz w:val="28"/>
          <w:szCs w:val="28"/>
        </w:rPr>
        <w:t xml:space="preserve">Proposal </w:t>
      </w:r>
      <w:r w:rsidR="00AC23D0">
        <w:rPr>
          <w:rFonts w:eastAsia="Times New Roman" w:cs="Times New Roman"/>
          <w:b/>
          <w:bCs/>
          <w:sz w:val="28"/>
          <w:szCs w:val="28"/>
        </w:rPr>
        <w:t>Na</w:t>
      </w:r>
      <w:r>
        <w:rPr>
          <w:rFonts w:eastAsia="Times New Roman" w:cs="Times New Roman"/>
          <w:b/>
          <w:bCs/>
          <w:sz w:val="28"/>
          <w:szCs w:val="28"/>
        </w:rPr>
        <w:t>r</w:t>
      </w:r>
      <w:r w:rsidR="00AC23D0">
        <w:rPr>
          <w:rFonts w:eastAsia="Times New Roman" w:cs="Times New Roman"/>
          <w:b/>
          <w:bCs/>
          <w:sz w:val="28"/>
          <w:szCs w:val="28"/>
        </w:rPr>
        <w:t>rative</w:t>
      </w:r>
      <w:r w:rsidR="00EB600A" w:rsidRPr="00B362BE">
        <w:rPr>
          <w:rFonts w:eastAsia="Times New Roman" w:cs="Times New Roman"/>
          <w:b/>
          <w:bCs/>
          <w:sz w:val="28"/>
          <w:szCs w:val="28"/>
        </w:rPr>
        <w:t xml:space="preserve"> </w:t>
      </w:r>
      <w:r>
        <w:rPr>
          <w:rFonts w:eastAsia="Times New Roman" w:cs="Times New Roman"/>
          <w:b/>
          <w:bCs/>
          <w:sz w:val="28"/>
          <w:szCs w:val="28"/>
        </w:rPr>
        <w:br/>
      </w:r>
      <w:r w:rsidR="00AA3039">
        <w:rPr>
          <w:rFonts w:eastAsia="Times New Roman" w:cs="Times New Roman"/>
          <w:sz w:val="28"/>
          <w:szCs w:val="28"/>
        </w:rPr>
        <w:t>Please address each of the following components:</w:t>
      </w:r>
      <w:r w:rsidR="00AA3039">
        <w:rPr>
          <w:rFonts w:eastAsia="Times New Roman" w:cs="Times New Roman"/>
          <w:sz w:val="28"/>
          <w:szCs w:val="28"/>
        </w:rPr>
        <w:br/>
      </w:r>
      <w:r w:rsidR="000F2FD6" w:rsidRPr="00E31721">
        <w:rPr>
          <w:rFonts w:eastAsia="Times New Roman" w:cs="Times New Roman"/>
          <w:sz w:val="22"/>
          <w:szCs w:val="22"/>
        </w:rPr>
        <w:t>(</w:t>
      </w:r>
      <w:proofErr w:type="gramStart"/>
      <w:r w:rsidR="00C75B78">
        <w:rPr>
          <w:rFonts w:eastAsia="Times New Roman" w:cs="Times New Roman"/>
          <w:sz w:val="22"/>
          <w:szCs w:val="22"/>
        </w:rPr>
        <w:t>1500</w:t>
      </w:r>
      <w:r w:rsidR="000F2FD6" w:rsidRPr="00E31721">
        <w:rPr>
          <w:rFonts w:eastAsia="Times New Roman" w:cs="Times New Roman"/>
          <w:sz w:val="22"/>
          <w:szCs w:val="22"/>
        </w:rPr>
        <w:t xml:space="preserve"> character</w:t>
      </w:r>
      <w:proofErr w:type="gramEnd"/>
      <w:r w:rsidR="000F2FD6" w:rsidRPr="00E31721">
        <w:rPr>
          <w:rFonts w:eastAsia="Times New Roman" w:cs="Times New Roman"/>
          <w:sz w:val="22"/>
          <w:szCs w:val="22"/>
        </w:rPr>
        <w:t xml:space="preserve"> limit for </w:t>
      </w:r>
      <w:r w:rsidR="00830280">
        <w:rPr>
          <w:rFonts w:eastAsia="Times New Roman" w:cs="Times New Roman"/>
          <w:sz w:val="22"/>
          <w:szCs w:val="22"/>
        </w:rPr>
        <w:t xml:space="preserve">each </w:t>
      </w:r>
      <w:r w:rsidR="000F2FD6" w:rsidRPr="00E31721">
        <w:rPr>
          <w:rFonts w:eastAsia="Times New Roman" w:cs="Times New Roman"/>
          <w:sz w:val="22"/>
          <w:szCs w:val="22"/>
        </w:rPr>
        <w:t>answer</w:t>
      </w:r>
      <w:r w:rsidR="00830280">
        <w:rPr>
          <w:rFonts w:eastAsia="Times New Roman" w:cs="Times New Roman"/>
          <w:sz w:val="22"/>
          <w:szCs w:val="22"/>
        </w:rPr>
        <w:t>)</w:t>
      </w:r>
    </w:p>
    <w:p w14:paraId="2FA58A79" w14:textId="77777777" w:rsidR="00394E77" w:rsidRPr="00394E77" w:rsidRDefault="00394E77" w:rsidP="00394E77">
      <w:pPr>
        <w:pStyle w:val="ListParagraph"/>
        <w:numPr>
          <w:ilvl w:val="0"/>
          <w:numId w:val="9"/>
        </w:numPr>
        <w:rPr>
          <w:rFonts w:eastAsia="Times New Roman" w:cs="Times New Roman"/>
          <w:color w:val="161619"/>
        </w:rPr>
      </w:pPr>
      <w:r w:rsidRPr="00394E77">
        <w:rPr>
          <w:rFonts w:eastAsia="Times New Roman" w:cs="Times New Roman"/>
          <w:b/>
          <w:bCs/>
          <w:color w:val="161619"/>
        </w:rPr>
        <w:t>Project Proposal</w:t>
      </w:r>
    </w:p>
    <w:p w14:paraId="21E6F622" w14:textId="2BE5F2EF" w:rsidR="00AC23D0" w:rsidRPr="00394E77" w:rsidRDefault="00AC23D0" w:rsidP="00394E77">
      <w:pPr>
        <w:pStyle w:val="ListParagraph"/>
        <w:numPr>
          <w:ilvl w:val="1"/>
          <w:numId w:val="17"/>
        </w:numPr>
        <w:rPr>
          <w:rFonts w:eastAsia="Times New Roman" w:cs="Times New Roman"/>
          <w:color w:val="161619"/>
        </w:rPr>
      </w:pPr>
      <w:r w:rsidRPr="00394E77">
        <w:rPr>
          <w:rFonts w:eastAsia="Times New Roman" w:cs="Times New Roman"/>
          <w:color w:val="161619"/>
        </w:rPr>
        <w:t>Project Title</w:t>
      </w:r>
      <w:r w:rsidR="002379C3" w:rsidRPr="00394E77">
        <w:rPr>
          <w:rFonts w:eastAsia="Times New Roman" w:cs="Times New Roman"/>
          <w:color w:val="161619"/>
        </w:rPr>
        <w:br/>
      </w:r>
    </w:p>
    <w:p w14:paraId="673872A8" w14:textId="42F07ABE" w:rsidR="00AC23D0" w:rsidRPr="00394E77" w:rsidRDefault="00AC23D0" w:rsidP="00394E77">
      <w:pPr>
        <w:pStyle w:val="ListParagraph"/>
        <w:numPr>
          <w:ilvl w:val="1"/>
          <w:numId w:val="20"/>
        </w:numPr>
        <w:rPr>
          <w:rFonts w:eastAsia="Times New Roman" w:cs="Times New Roman"/>
          <w:color w:val="161619"/>
        </w:rPr>
      </w:pPr>
      <w:r w:rsidRPr="00394E77">
        <w:rPr>
          <w:rFonts w:eastAsia="Times New Roman" w:cs="Times New Roman"/>
          <w:color w:val="161619"/>
        </w:rPr>
        <w:t>Amount Requested</w:t>
      </w:r>
    </w:p>
    <w:p w14:paraId="1EA1A95C" w14:textId="4AC27B15" w:rsidR="00AC23D0" w:rsidRPr="00AC23D0" w:rsidRDefault="00AC23D0" w:rsidP="00394E77">
      <w:pPr>
        <w:pStyle w:val="ListParagraph"/>
        <w:numPr>
          <w:ilvl w:val="2"/>
          <w:numId w:val="18"/>
        </w:numPr>
        <w:rPr>
          <w:rFonts w:eastAsia="Times New Roman" w:cs="Times New Roman"/>
          <w:color w:val="161619"/>
        </w:rPr>
      </w:pPr>
      <w:r>
        <w:rPr>
          <w:rFonts w:eastAsia="Times New Roman" w:cs="Times New Roman"/>
          <w:color w:val="161619"/>
        </w:rPr>
        <w:t>Amount requested for project proposal. $20,000 limit</w:t>
      </w:r>
    </w:p>
    <w:p w14:paraId="3B0E5BD6" w14:textId="4234688D" w:rsidR="00AC23D0" w:rsidRPr="00394E77" w:rsidRDefault="00AC23D0" w:rsidP="00394E77">
      <w:pPr>
        <w:pStyle w:val="ListParagraph"/>
        <w:numPr>
          <w:ilvl w:val="1"/>
          <w:numId w:val="21"/>
        </w:numPr>
        <w:rPr>
          <w:rFonts w:eastAsia="Times New Roman" w:cs="Times New Roman"/>
          <w:color w:val="161619"/>
        </w:rPr>
      </w:pPr>
      <w:r w:rsidRPr="00394E77">
        <w:rPr>
          <w:rFonts w:eastAsia="Times New Roman" w:cs="Times New Roman"/>
          <w:color w:val="161619"/>
        </w:rPr>
        <w:t>Project Duration</w:t>
      </w:r>
    </w:p>
    <w:p w14:paraId="10E7CA49" w14:textId="77777777" w:rsidR="00815DF3" w:rsidRDefault="00815DF3" w:rsidP="00394E77">
      <w:pPr>
        <w:pStyle w:val="ListParagraph"/>
        <w:numPr>
          <w:ilvl w:val="2"/>
          <w:numId w:val="19"/>
        </w:numPr>
        <w:rPr>
          <w:rFonts w:eastAsia="Times New Roman" w:cs="Times New Roman"/>
          <w:color w:val="161619"/>
        </w:rPr>
      </w:pPr>
      <w:r>
        <w:rPr>
          <w:rFonts w:eastAsia="Times New Roman" w:cs="Times New Roman"/>
          <w:color w:val="161619"/>
        </w:rPr>
        <w:t>Project Start Date</w:t>
      </w:r>
    </w:p>
    <w:p w14:paraId="6F9BC8C1" w14:textId="0A2DF55E" w:rsidR="00AC23D0" w:rsidRPr="00AC23D0" w:rsidRDefault="00815DF3" w:rsidP="00394E77">
      <w:pPr>
        <w:pStyle w:val="ListParagraph"/>
        <w:numPr>
          <w:ilvl w:val="2"/>
          <w:numId w:val="19"/>
        </w:numPr>
        <w:rPr>
          <w:rFonts w:eastAsia="Times New Roman" w:cs="Times New Roman"/>
          <w:color w:val="161619"/>
        </w:rPr>
      </w:pPr>
      <w:r>
        <w:rPr>
          <w:rFonts w:eastAsia="Times New Roman" w:cs="Times New Roman"/>
          <w:color w:val="161619"/>
        </w:rPr>
        <w:t>Project End Date</w:t>
      </w:r>
    </w:p>
    <w:p w14:paraId="70249655" w14:textId="3CB9BC54" w:rsidR="00E31721" w:rsidRPr="00394E77" w:rsidRDefault="00394E77" w:rsidP="00394E77">
      <w:pPr>
        <w:pStyle w:val="ListParagraph"/>
        <w:numPr>
          <w:ilvl w:val="1"/>
          <w:numId w:val="9"/>
        </w:numPr>
        <w:rPr>
          <w:rFonts w:eastAsia="Times New Roman" w:cs="Times New Roman"/>
          <w:color w:val="161619"/>
        </w:rPr>
      </w:pPr>
      <w:r w:rsidRPr="00394E77">
        <w:rPr>
          <w:rFonts w:eastAsia="Times New Roman" w:cs="Times New Roman"/>
          <w:color w:val="161619"/>
        </w:rPr>
        <w:t>Project</w:t>
      </w:r>
      <w:r w:rsidR="00EB600A" w:rsidRPr="00394E77">
        <w:rPr>
          <w:rFonts w:eastAsia="Times New Roman" w:cs="Times New Roman"/>
          <w:color w:val="161619"/>
        </w:rPr>
        <w:t xml:space="preserve"> Summary </w:t>
      </w:r>
    </w:p>
    <w:p w14:paraId="4078CA32" w14:textId="77777777" w:rsidR="00394E77" w:rsidRDefault="00394E77" w:rsidP="00394E77">
      <w:pPr>
        <w:pStyle w:val="ListParagraph"/>
        <w:numPr>
          <w:ilvl w:val="2"/>
          <w:numId w:val="11"/>
        </w:numPr>
        <w:rPr>
          <w:rFonts w:eastAsia="Times New Roman" w:cs="Times New Roman"/>
          <w:color w:val="161619"/>
        </w:rPr>
      </w:pPr>
      <w:r>
        <w:rPr>
          <w:rFonts w:eastAsia="Times New Roman" w:cs="Times New Roman"/>
          <w:color w:val="161619"/>
        </w:rPr>
        <w:t>Please summarize your project in one brief descriptive sentence</w:t>
      </w:r>
      <w:r w:rsidR="00EB600A" w:rsidRPr="00B47112">
        <w:rPr>
          <w:rFonts w:eastAsia="Times New Roman" w:cs="Times New Roman"/>
          <w:color w:val="161619"/>
        </w:rPr>
        <w:t>.</w:t>
      </w:r>
    </w:p>
    <w:p w14:paraId="149282E0" w14:textId="616C5AC0" w:rsidR="00394E77" w:rsidRDefault="00B07F01" w:rsidP="00394E77">
      <w:pPr>
        <w:pStyle w:val="ListParagraph"/>
        <w:numPr>
          <w:ilvl w:val="0"/>
          <w:numId w:val="11"/>
        </w:numPr>
        <w:rPr>
          <w:rFonts w:eastAsia="Times New Roman" w:cs="Times New Roman"/>
          <w:color w:val="161619"/>
        </w:rPr>
      </w:pPr>
      <w:r>
        <w:rPr>
          <w:rFonts w:eastAsia="Times New Roman" w:cs="Times New Roman"/>
          <w:color w:val="161619"/>
        </w:rPr>
        <w:t>Project Description</w:t>
      </w:r>
    </w:p>
    <w:p w14:paraId="602953F2" w14:textId="6DF69AAB" w:rsidR="00557CD4" w:rsidRDefault="00394E77" w:rsidP="00394E77">
      <w:pPr>
        <w:pStyle w:val="ListParagraph"/>
        <w:numPr>
          <w:ilvl w:val="2"/>
          <w:numId w:val="11"/>
        </w:numPr>
        <w:rPr>
          <w:rFonts w:eastAsia="Times New Roman" w:cs="Times New Roman"/>
          <w:color w:val="161619"/>
        </w:rPr>
      </w:pPr>
      <w:r>
        <w:rPr>
          <w:rFonts w:eastAsia="Times New Roman" w:cs="Times New Roman"/>
          <w:color w:val="161619"/>
        </w:rPr>
        <w:t xml:space="preserve">Please provide a </w:t>
      </w:r>
      <w:r w:rsidR="00B07F01">
        <w:rPr>
          <w:rFonts w:eastAsia="Times New Roman" w:cs="Times New Roman"/>
          <w:color w:val="161619"/>
        </w:rPr>
        <w:t>detailed description</w:t>
      </w:r>
      <w:r>
        <w:rPr>
          <w:rFonts w:eastAsia="Times New Roman" w:cs="Times New Roman"/>
          <w:color w:val="161619"/>
        </w:rPr>
        <w:t xml:space="preserve"> of the program for which you are seeking funds.</w:t>
      </w:r>
      <w:r w:rsidR="00EB600A" w:rsidRPr="00B47112">
        <w:rPr>
          <w:rFonts w:eastAsia="Times New Roman" w:cs="Times New Roman"/>
          <w:color w:val="161619"/>
        </w:rPr>
        <w:t xml:space="preserve"> </w:t>
      </w:r>
      <w:r w:rsidR="00B47112" w:rsidRPr="00B47112">
        <w:rPr>
          <w:rFonts w:eastAsia="Times New Roman" w:cs="Times New Roman"/>
          <w:color w:val="161619"/>
        </w:rPr>
        <w:t xml:space="preserve"> </w:t>
      </w:r>
      <w:r w:rsidR="002379C3">
        <w:rPr>
          <w:rFonts w:eastAsia="Times New Roman" w:cs="Times New Roman"/>
          <w:color w:val="161619"/>
        </w:rPr>
        <w:br/>
      </w:r>
    </w:p>
    <w:p w14:paraId="7FEBDCBF" w14:textId="12D483FC" w:rsidR="00AC23D0" w:rsidRPr="00E31721" w:rsidRDefault="00AC23D0" w:rsidP="00AC23D0">
      <w:pPr>
        <w:pStyle w:val="ListParagraph"/>
        <w:numPr>
          <w:ilvl w:val="0"/>
          <w:numId w:val="10"/>
        </w:numPr>
        <w:shd w:val="clear" w:color="auto" w:fill="FFFFFF"/>
        <w:rPr>
          <w:rFonts w:eastAsia="Times New Roman" w:cs="Times New Roman"/>
          <w:b/>
          <w:bCs/>
        </w:rPr>
      </w:pPr>
      <w:r w:rsidRPr="007101EF">
        <w:rPr>
          <w:rFonts w:eastAsia="Times New Roman" w:cs="Times New Roman"/>
          <w:b/>
          <w:bCs/>
        </w:rPr>
        <w:t>Program Design</w:t>
      </w:r>
    </w:p>
    <w:p w14:paraId="7E803F59" w14:textId="3E431787" w:rsidR="00B07F01" w:rsidRDefault="00B07F01" w:rsidP="002379C3">
      <w:pPr>
        <w:pStyle w:val="ListParagraph"/>
        <w:numPr>
          <w:ilvl w:val="0"/>
          <w:numId w:val="14"/>
        </w:numPr>
        <w:shd w:val="clear" w:color="auto" w:fill="FFFFFF"/>
        <w:rPr>
          <w:rFonts w:eastAsia="Times New Roman" w:cs="Times New Roman"/>
        </w:rPr>
      </w:pPr>
      <w:r>
        <w:rPr>
          <w:rFonts w:eastAsia="Times New Roman" w:cs="Times New Roman"/>
        </w:rPr>
        <w:t>Serving a Diverse Community</w:t>
      </w:r>
    </w:p>
    <w:p w14:paraId="2EEA5B81" w14:textId="7067AC65" w:rsidR="00B07F01" w:rsidRPr="00B07F01" w:rsidRDefault="00B07F01" w:rsidP="00B07F01">
      <w:pPr>
        <w:pStyle w:val="ListParagraph"/>
        <w:numPr>
          <w:ilvl w:val="1"/>
          <w:numId w:val="14"/>
        </w:numPr>
        <w:shd w:val="clear" w:color="auto" w:fill="FFFFFF"/>
        <w:rPr>
          <w:rFonts w:eastAsia="Times New Roman" w:cs="Times New Roman"/>
        </w:rPr>
      </w:pPr>
      <w:r>
        <w:rPr>
          <w:rFonts w:eastAsia="Times New Roman" w:cs="Times New Roman"/>
        </w:rPr>
        <w:t>Describe the target audience for this project and what efforts will be undertaken to engage with them.</w:t>
      </w:r>
    </w:p>
    <w:p w14:paraId="54D47F62" w14:textId="28988703" w:rsidR="00394E77" w:rsidRPr="00394E77" w:rsidRDefault="00AC23D0" w:rsidP="002379C3">
      <w:pPr>
        <w:pStyle w:val="ListParagraph"/>
        <w:numPr>
          <w:ilvl w:val="0"/>
          <w:numId w:val="14"/>
        </w:numPr>
        <w:shd w:val="clear" w:color="auto" w:fill="FFFFFF"/>
        <w:rPr>
          <w:rFonts w:eastAsia="Times New Roman" w:cs="Times New Roman"/>
        </w:rPr>
      </w:pPr>
      <w:r>
        <w:rPr>
          <w:rFonts w:eastAsia="Times New Roman" w:cs="Times New Roman"/>
          <w:color w:val="161619"/>
        </w:rPr>
        <w:t xml:space="preserve">Timeline </w:t>
      </w:r>
    </w:p>
    <w:p w14:paraId="5CEAEC6E" w14:textId="04B2A79A" w:rsidR="00AC23D0" w:rsidRPr="002379C3" w:rsidRDefault="00AC23D0" w:rsidP="00394E77">
      <w:pPr>
        <w:pStyle w:val="ListParagraph"/>
        <w:numPr>
          <w:ilvl w:val="1"/>
          <w:numId w:val="14"/>
        </w:numPr>
        <w:shd w:val="clear" w:color="auto" w:fill="FFFFFF"/>
        <w:rPr>
          <w:rFonts w:eastAsia="Times New Roman" w:cs="Times New Roman"/>
        </w:rPr>
      </w:pPr>
      <w:r>
        <w:rPr>
          <w:rFonts w:eastAsia="Times New Roman" w:cs="Times New Roman"/>
          <w:color w:val="161619"/>
        </w:rPr>
        <w:t>Please include timeline with clearly</w:t>
      </w:r>
      <w:r w:rsidR="002379C3">
        <w:rPr>
          <w:rFonts w:eastAsia="Times New Roman" w:cs="Times New Roman"/>
          <w:color w:val="161619"/>
        </w:rPr>
        <w:t xml:space="preserve"> defined tasks</w:t>
      </w:r>
      <w:r w:rsidRPr="00E31721">
        <w:rPr>
          <w:rFonts w:eastAsia="Times New Roman" w:cs="Times New Roman"/>
          <w:color w:val="161619"/>
        </w:rPr>
        <w:t>.</w:t>
      </w:r>
      <w:r w:rsidRPr="00E31721">
        <w:rPr>
          <w:rFonts w:eastAsia="Times New Roman" w:cs="Times New Roman"/>
          <w:color w:val="D12B23"/>
        </w:rPr>
        <w:t xml:space="preserve"> </w:t>
      </w:r>
    </w:p>
    <w:p w14:paraId="7A067772" w14:textId="77777777" w:rsidR="00394E77" w:rsidRPr="00394E77" w:rsidRDefault="002379C3" w:rsidP="00AC23D0">
      <w:pPr>
        <w:pStyle w:val="ListParagraph"/>
        <w:numPr>
          <w:ilvl w:val="0"/>
          <w:numId w:val="14"/>
        </w:numPr>
        <w:shd w:val="clear" w:color="auto" w:fill="FFFFFF"/>
        <w:rPr>
          <w:rFonts w:eastAsia="Times New Roman" w:cs="Times New Roman"/>
        </w:rPr>
      </w:pPr>
      <w:r>
        <w:rPr>
          <w:rFonts w:eastAsia="Times New Roman" w:cs="Times New Roman"/>
          <w:color w:val="161619"/>
        </w:rPr>
        <w:t xml:space="preserve">Community Collaboration </w:t>
      </w:r>
    </w:p>
    <w:p w14:paraId="74BC8B39" w14:textId="44DC4802" w:rsidR="00AC23D0" w:rsidRPr="00E31721" w:rsidRDefault="002379C3" w:rsidP="00394E77">
      <w:pPr>
        <w:pStyle w:val="ListParagraph"/>
        <w:numPr>
          <w:ilvl w:val="1"/>
          <w:numId w:val="14"/>
        </w:numPr>
        <w:shd w:val="clear" w:color="auto" w:fill="FFFFFF"/>
        <w:rPr>
          <w:rFonts w:eastAsia="Times New Roman" w:cs="Times New Roman"/>
        </w:rPr>
      </w:pPr>
      <w:r>
        <w:rPr>
          <w:rFonts w:eastAsia="Times New Roman" w:cs="Times New Roman"/>
          <w:color w:val="161619"/>
        </w:rPr>
        <w:t>Describe any efforts to collaborate with similar or related community projects</w:t>
      </w:r>
      <w:r w:rsidR="004D081F">
        <w:rPr>
          <w:rFonts w:eastAsia="Times New Roman" w:cs="Times New Roman"/>
          <w:color w:val="161619"/>
        </w:rPr>
        <w:t>, and if there are community partners</w:t>
      </w:r>
      <w:r w:rsidR="00B07F01">
        <w:rPr>
          <w:rFonts w:eastAsia="Times New Roman" w:cs="Times New Roman"/>
          <w:color w:val="161619"/>
        </w:rPr>
        <w:t>.</w:t>
      </w:r>
      <w:r>
        <w:rPr>
          <w:rFonts w:eastAsia="Times New Roman" w:cs="Times New Roman"/>
          <w:color w:val="161619"/>
        </w:rPr>
        <w:br/>
      </w:r>
    </w:p>
    <w:p w14:paraId="0F9DE2AC" w14:textId="77777777" w:rsidR="002379C3" w:rsidRPr="007101EF" w:rsidRDefault="002379C3" w:rsidP="002379C3">
      <w:pPr>
        <w:pStyle w:val="ListParagraph"/>
        <w:numPr>
          <w:ilvl w:val="0"/>
          <w:numId w:val="10"/>
        </w:numPr>
        <w:shd w:val="clear" w:color="auto" w:fill="FFFFFF"/>
        <w:rPr>
          <w:rFonts w:eastAsia="Times New Roman" w:cs="Times New Roman"/>
          <w:b/>
          <w:bCs/>
        </w:rPr>
      </w:pPr>
      <w:r w:rsidRPr="007101EF">
        <w:rPr>
          <w:rFonts w:eastAsia="Times New Roman" w:cs="Times New Roman"/>
          <w:b/>
          <w:bCs/>
        </w:rPr>
        <w:lastRenderedPageBreak/>
        <w:t xml:space="preserve">Organizational Strength/Capacity </w:t>
      </w:r>
    </w:p>
    <w:p w14:paraId="59981513" w14:textId="77777777" w:rsidR="00394E77" w:rsidRPr="00394E77" w:rsidRDefault="002379C3" w:rsidP="002379C3">
      <w:pPr>
        <w:pStyle w:val="ListParagraph"/>
        <w:numPr>
          <w:ilvl w:val="0"/>
          <w:numId w:val="13"/>
        </w:numPr>
        <w:rPr>
          <w:rFonts w:eastAsia="Times New Roman" w:cs="Times New Roman"/>
        </w:rPr>
      </w:pPr>
      <w:r>
        <w:rPr>
          <w:rFonts w:eastAsia="Times New Roman" w:cs="Times New Roman"/>
          <w:color w:val="161619"/>
        </w:rPr>
        <w:t>Organizational Expertise</w:t>
      </w:r>
    </w:p>
    <w:p w14:paraId="1E2BBEF7" w14:textId="5A36CB5B" w:rsidR="002379C3" w:rsidRPr="002379C3" w:rsidRDefault="002379C3" w:rsidP="00394E77">
      <w:pPr>
        <w:pStyle w:val="ListParagraph"/>
        <w:numPr>
          <w:ilvl w:val="1"/>
          <w:numId w:val="13"/>
        </w:numPr>
        <w:rPr>
          <w:rFonts w:eastAsia="Times New Roman" w:cs="Times New Roman"/>
        </w:rPr>
      </w:pPr>
      <w:r>
        <w:rPr>
          <w:rFonts w:eastAsia="Times New Roman" w:cs="Times New Roman"/>
          <w:color w:val="161619"/>
        </w:rPr>
        <w:t xml:space="preserve">Please explain your organization’s experience and/or expertise </w:t>
      </w:r>
      <w:r w:rsidR="00B07F01">
        <w:rPr>
          <w:rFonts w:eastAsia="Times New Roman" w:cs="Times New Roman"/>
          <w:color w:val="161619"/>
        </w:rPr>
        <w:t xml:space="preserve">and how it makes it uniquely positioned to deliver </w:t>
      </w:r>
      <w:r>
        <w:rPr>
          <w:rFonts w:eastAsia="Times New Roman" w:cs="Times New Roman"/>
          <w:color w:val="161619"/>
        </w:rPr>
        <w:t>the proposed project</w:t>
      </w:r>
      <w:r w:rsidRPr="00E31721">
        <w:rPr>
          <w:rFonts w:eastAsia="Times New Roman" w:cs="Times New Roman"/>
          <w:color w:val="161619"/>
        </w:rPr>
        <w:t xml:space="preserve">. </w:t>
      </w:r>
      <w:r w:rsidR="00B07F01">
        <w:rPr>
          <w:rFonts w:eastAsia="Times New Roman" w:cs="Times New Roman"/>
        </w:rPr>
        <w:t>If your organization is a non-LGBTQ-primary organization, please include the percentage of your projects that are directed at the LGBTQ population</w:t>
      </w:r>
      <w:r w:rsidR="00B07F01" w:rsidRPr="00E31721">
        <w:rPr>
          <w:rFonts w:eastAsia="Times New Roman" w:cs="Times New Roman"/>
        </w:rPr>
        <w:t>.</w:t>
      </w:r>
    </w:p>
    <w:p w14:paraId="583C364B" w14:textId="77777777" w:rsidR="00394E77" w:rsidRDefault="00002943" w:rsidP="002379C3">
      <w:pPr>
        <w:pStyle w:val="ListParagraph"/>
        <w:numPr>
          <w:ilvl w:val="0"/>
          <w:numId w:val="13"/>
        </w:numPr>
        <w:shd w:val="clear" w:color="auto" w:fill="FFFFFF"/>
        <w:rPr>
          <w:rFonts w:eastAsia="Times New Roman" w:cs="Times New Roman"/>
        </w:rPr>
      </w:pPr>
      <w:r>
        <w:rPr>
          <w:rFonts w:eastAsia="Times New Roman" w:cs="Times New Roman"/>
        </w:rPr>
        <w:t>List of Board Members</w:t>
      </w:r>
    </w:p>
    <w:p w14:paraId="6416CDDF" w14:textId="1B202944" w:rsidR="00002943" w:rsidRPr="00B07F01" w:rsidRDefault="00B07F01" w:rsidP="00B07F01">
      <w:pPr>
        <w:pStyle w:val="ListParagraph"/>
        <w:numPr>
          <w:ilvl w:val="1"/>
          <w:numId w:val="13"/>
        </w:numPr>
        <w:shd w:val="clear" w:color="auto" w:fill="FFFFFF"/>
        <w:rPr>
          <w:rFonts w:eastAsia="Times New Roman" w:cs="Times New Roman"/>
        </w:rPr>
      </w:pPr>
      <w:r w:rsidRPr="00B07F01">
        <w:rPr>
          <w:rFonts w:eastAsia="Times New Roman" w:cs="Times New Roman"/>
        </w:rPr>
        <w:t>Please list your current board of directors, including their professional affiliations and the general racial-ethnic composition.</w:t>
      </w:r>
    </w:p>
    <w:p w14:paraId="695977C2" w14:textId="77777777" w:rsidR="00E60538" w:rsidRDefault="00002943" w:rsidP="002379C3">
      <w:pPr>
        <w:pStyle w:val="ListParagraph"/>
        <w:numPr>
          <w:ilvl w:val="0"/>
          <w:numId w:val="13"/>
        </w:numPr>
        <w:shd w:val="clear" w:color="auto" w:fill="FFFFFF"/>
        <w:rPr>
          <w:rFonts w:eastAsia="Times New Roman" w:cs="Times New Roman"/>
        </w:rPr>
      </w:pPr>
      <w:r>
        <w:rPr>
          <w:rFonts w:eastAsia="Times New Roman" w:cs="Times New Roman"/>
        </w:rPr>
        <w:t>Non-discrimination Policy</w:t>
      </w:r>
    </w:p>
    <w:p w14:paraId="21CF1AEC" w14:textId="35FD6B9C" w:rsidR="00002943" w:rsidRDefault="00E60538" w:rsidP="002379C3">
      <w:pPr>
        <w:pStyle w:val="ListParagraph"/>
        <w:numPr>
          <w:ilvl w:val="0"/>
          <w:numId w:val="13"/>
        </w:numPr>
        <w:shd w:val="clear" w:color="auto" w:fill="FFFFFF"/>
        <w:rPr>
          <w:rFonts w:eastAsia="Times New Roman" w:cs="Times New Roman"/>
        </w:rPr>
      </w:pPr>
      <w:r>
        <w:rPr>
          <w:rFonts w:eastAsia="Times New Roman" w:cs="Times New Roman"/>
        </w:rPr>
        <w:t>Leadership Succession Plan</w:t>
      </w:r>
      <w:r w:rsidR="00B07F01">
        <w:rPr>
          <w:rFonts w:eastAsia="Times New Roman" w:cs="Times New Roman"/>
        </w:rPr>
        <w:br/>
      </w:r>
    </w:p>
    <w:p w14:paraId="0C0898F4" w14:textId="77777777" w:rsidR="00394E77" w:rsidRPr="00797275" w:rsidRDefault="00394E77" w:rsidP="00394E77">
      <w:pPr>
        <w:pStyle w:val="ListParagraph"/>
        <w:numPr>
          <w:ilvl w:val="0"/>
          <w:numId w:val="10"/>
        </w:numPr>
        <w:shd w:val="clear" w:color="auto" w:fill="FFFFFF"/>
        <w:rPr>
          <w:rFonts w:eastAsia="Times New Roman" w:cs="Times New Roman"/>
          <w:b/>
          <w:bCs/>
        </w:rPr>
      </w:pPr>
      <w:r w:rsidRPr="007101EF">
        <w:rPr>
          <w:rFonts w:eastAsia="Times New Roman" w:cs="Times New Roman"/>
          <w:b/>
          <w:bCs/>
        </w:rPr>
        <w:t xml:space="preserve">Budget </w:t>
      </w:r>
      <w:r>
        <w:rPr>
          <w:rFonts w:eastAsia="Times New Roman" w:cs="Times New Roman"/>
          <w:b/>
          <w:bCs/>
        </w:rPr>
        <w:t xml:space="preserve">&amp; Budget </w:t>
      </w:r>
      <w:r w:rsidRPr="007101EF">
        <w:rPr>
          <w:rFonts w:eastAsia="Times New Roman" w:cs="Times New Roman"/>
          <w:b/>
          <w:bCs/>
        </w:rPr>
        <w:t xml:space="preserve">Justification </w:t>
      </w:r>
    </w:p>
    <w:p w14:paraId="20A86396" w14:textId="77777777" w:rsidR="00394E77" w:rsidRPr="00394E77" w:rsidRDefault="00394E77" w:rsidP="00394E77">
      <w:pPr>
        <w:pStyle w:val="ListParagraph"/>
        <w:numPr>
          <w:ilvl w:val="0"/>
          <w:numId w:val="16"/>
        </w:numPr>
        <w:shd w:val="clear" w:color="auto" w:fill="FFFFFF"/>
        <w:rPr>
          <w:rFonts w:eastAsia="Times New Roman" w:cs="Times New Roman"/>
          <w:b/>
          <w:bCs/>
          <w:color w:val="161619"/>
        </w:rPr>
      </w:pPr>
      <w:r>
        <w:rPr>
          <w:rFonts w:eastAsia="Times New Roman" w:cs="Times New Roman"/>
          <w:color w:val="161619"/>
        </w:rPr>
        <w:t>Budget Justification</w:t>
      </w:r>
    </w:p>
    <w:p w14:paraId="40E086D5" w14:textId="40EB5F00" w:rsidR="00394E77" w:rsidRPr="00AA3039" w:rsidRDefault="00394E77" w:rsidP="00394E77">
      <w:pPr>
        <w:pStyle w:val="ListParagraph"/>
        <w:numPr>
          <w:ilvl w:val="1"/>
          <w:numId w:val="16"/>
        </w:numPr>
        <w:shd w:val="clear" w:color="auto" w:fill="FFFFFF"/>
        <w:rPr>
          <w:rFonts w:eastAsia="Times New Roman" w:cs="Times New Roman"/>
          <w:b/>
          <w:bCs/>
          <w:color w:val="161619"/>
        </w:rPr>
      </w:pPr>
      <w:r w:rsidRPr="00830280">
        <w:rPr>
          <w:rFonts w:eastAsia="Times New Roman" w:cs="Times New Roman"/>
          <w:color w:val="161619"/>
        </w:rPr>
        <w:t xml:space="preserve">In narrative form, describe specifically how your budget will support the activities described. Include a description of additional sources of income needed to complete program and whether additional sources are confirmed or planned.  </w:t>
      </w:r>
    </w:p>
    <w:p w14:paraId="02AA4176" w14:textId="77777777" w:rsidR="00394E77" w:rsidRPr="00394E77" w:rsidRDefault="00394E77" w:rsidP="00394E77">
      <w:pPr>
        <w:pStyle w:val="ListParagraph"/>
        <w:numPr>
          <w:ilvl w:val="0"/>
          <w:numId w:val="16"/>
        </w:numPr>
        <w:shd w:val="clear" w:color="auto" w:fill="FFFFFF"/>
        <w:rPr>
          <w:rFonts w:eastAsia="Times New Roman" w:cs="Times New Roman"/>
          <w:b/>
          <w:bCs/>
          <w:color w:val="161619"/>
        </w:rPr>
      </w:pPr>
      <w:r>
        <w:rPr>
          <w:rFonts w:eastAsia="Times New Roman" w:cs="Times New Roman"/>
          <w:color w:val="161619"/>
        </w:rPr>
        <w:t>Financial Statements</w:t>
      </w:r>
    </w:p>
    <w:p w14:paraId="00A16A15" w14:textId="2C1D7F52" w:rsidR="00394E77" w:rsidRPr="00AA3039" w:rsidRDefault="00394E77" w:rsidP="00394E77">
      <w:pPr>
        <w:pStyle w:val="ListParagraph"/>
        <w:numPr>
          <w:ilvl w:val="1"/>
          <w:numId w:val="16"/>
        </w:numPr>
        <w:shd w:val="clear" w:color="auto" w:fill="FFFFFF"/>
        <w:rPr>
          <w:rFonts w:eastAsia="Times New Roman" w:cs="Times New Roman"/>
          <w:b/>
          <w:bCs/>
          <w:color w:val="161619"/>
        </w:rPr>
      </w:pPr>
      <w:r>
        <w:rPr>
          <w:rFonts w:eastAsia="Times New Roman" w:cs="Times New Roman"/>
          <w:color w:val="161619"/>
        </w:rPr>
        <w:t>Most recent audited financial statements</w:t>
      </w:r>
    </w:p>
    <w:p w14:paraId="467B2AFA" w14:textId="77777777" w:rsidR="00394E77" w:rsidRPr="00394E77" w:rsidRDefault="00394E77" w:rsidP="00394E77">
      <w:pPr>
        <w:pStyle w:val="ListParagraph"/>
        <w:numPr>
          <w:ilvl w:val="0"/>
          <w:numId w:val="16"/>
        </w:numPr>
        <w:shd w:val="clear" w:color="auto" w:fill="FFFFFF"/>
        <w:rPr>
          <w:rFonts w:eastAsia="Times New Roman" w:cs="Times New Roman"/>
          <w:b/>
          <w:bCs/>
          <w:color w:val="161619"/>
        </w:rPr>
      </w:pPr>
      <w:r>
        <w:rPr>
          <w:rFonts w:eastAsia="Times New Roman" w:cs="Times New Roman"/>
          <w:color w:val="161619"/>
        </w:rPr>
        <w:t>Form 990</w:t>
      </w:r>
    </w:p>
    <w:p w14:paraId="4B6F4CCB" w14:textId="49CFDDC2" w:rsidR="00394E77" w:rsidRPr="00AA3039" w:rsidRDefault="00394E77" w:rsidP="00394E77">
      <w:pPr>
        <w:pStyle w:val="ListParagraph"/>
        <w:numPr>
          <w:ilvl w:val="1"/>
          <w:numId w:val="16"/>
        </w:numPr>
        <w:shd w:val="clear" w:color="auto" w:fill="FFFFFF"/>
        <w:rPr>
          <w:rFonts w:eastAsia="Times New Roman" w:cs="Times New Roman"/>
          <w:b/>
          <w:bCs/>
          <w:color w:val="161619"/>
        </w:rPr>
      </w:pPr>
      <w:r>
        <w:rPr>
          <w:rFonts w:eastAsia="Times New Roman" w:cs="Times New Roman"/>
          <w:color w:val="161619"/>
        </w:rPr>
        <w:t>Most recent Form 990 Tax Filing</w:t>
      </w:r>
    </w:p>
    <w:p w14:paraId="018A40DA" w14:textId="77777777" w:rsidR="00394E77" w:rsidRPr="00394E77" w:rsidRDefault="00394E77" w:rsidP="00394E77">
      <w:pPr>
        <w:pStyle w:val="ListParagraph"/>
        <w:numPr>
          <w:ilvl w:val="0"/>
          <w:numId w:val="16"/>
        </w:numPr>
        <w:shd w:val="clear" w:color="auto" w:fill="FFFFFF"/>
        <w:rPr>
          <w:rFonts w:eastAsia="Times New Roman" w:cs="Times New Roman"/>
          <w:b/>
          <w:bCs/>
          <w:color w:val="161619"/>
        </w:rPr>
      </w:pPr>
      <w:r>
        <w:rPr>
          <w:rFonts w:eastAsia="Times New Roman" w:cs="Times New Roman"/>
          <w:color w:val="161619"/>
        </w:rPr>
        <w:t xml:space="preserve">IRS Letter of Determination </w:t>
      </w:r>
    </w:p>
    <w:p w14:paraId="07E1E530" w14:textId="380E04F5" w:rsidR="00394E77" w:rsidRPr="00D051E9" w:rsidRDefault="00394E77" w:rsidP="00394E77">
      <w:pPr>
        <w:pStyle w:val="ListParagraph"/>
        <w:numPr>
          <w:ilvl w:val="1"/>
          <w:numId w:val="16"/>
        </w:numPr>
        <w:shd w:val="clear" w:color="auto" w:fill="FFFFFF"/>
        <w:rPr>
          <w:rFonts w:eastAsia="Times New Roman" w:cs="Times New Roman"/>
          <w:b/>
          <w:bCs/>
          <w:color w:val="161619"/>
        </w:rPr>
      </w:pPr>
      <w:r>
        <w:rPr>
          <w:rFonts w:eastAsia="Times New Roman" w:cs="Times New Roman"/>
          <w:color w:val="161619"/>
        </w:rPr>
        <w:t>IRS Letter of Determination tax exemption under Section 501 (c)(3)</w:t>
      </w:r>
    </w:p>
    <w:p w14:paraId="00220E6D" w14:textId="77777777" w:rsidR="00394E77" w:rsidRPr="008C2D77" w:rsidRDefault="00394E77" w:rsidP="00394E77">
      <w:pPr>
        <w:pStyle w:val="ListParagraph"/>
        <w:numPr>
          <w:ilvl w:val="0"/>
          <w:numId w:val="16"/>
        </w:numPr>
        <w:shd w:val="clear" w:color="auto" w:fill="FFFFFF"/>
        <w:rPr>
          <w:rFonts w:eastAsia="Times New Roman" w:cs="Times New Roman"/>
          <w:b/>
          <w:bCs/>
          <w:color w:val="161619"/>
        </w:rPr>
      </w:pPr>
      <w:r>
        <w:rPr>
          <w:rFonts w:eastAsia="Times New Roman" w:cs="Times New Roman"/>
          <w:color w:val="161619"/>
        </w:rPr>
        <w:t>Operating Budget</w:t>
      </w:r>
    </w:p>
    <w:p w14:paraId="3590109D" w14:textId="77777777" w:rsidR="00394E77" w:rsidRPr="008C2D77" w:rsidRDefault="00394E77" w:rsidP="00394E77">
      <w:pPr>
        <w:pStyle w:val="ListParagraph"/>
        <w:numPr>
          <w:ilvl w:val="0"/>
          <w:numId w:val="16"/>
        </w:numPr>
        <w:shd w:val="clear" w:color="auto" w:fill="FFFFFF"/>
        <w:rPr>
          <w:rFonts w:eastAsia="Times New Roman" w:cs="Times New Roman"/>
          <w:b/>
          <w:bCs/>
          <w:color w:val="161619"/>
        </w:rPr>
      </w:pPr>
      <w:r>
        <w:rPr>
          <w:rFonts w:eastAsia="Times New Roman" w:cs="Times New Roman"/>
          <w:color w:val="161619"/>
        </w:rPr>
        <w:t>Project Budget</w:t>
      </w:r>
    </w:p>
    <w:p w14:paraId="30701E62" w14:textId="77777777" w:rsidR="00394E77" w:rsidRPr="00394E77" w:rsidRDefault="00394E77" w:rsidP="00394E77">
      <w:pPr>
        <w:pStyle w:val="ListParagraph"/>
        <w:numPr>
          <w:ilvl w:val="0"/>
          <w:numId w:val="16"/>
        </w:numPr>
        <w:shd w:val="clear" w:color="auto" w:fill="FFFFFF"/>
        <w:rPr>
          <w:rFonts w:eastAsia="Times New Roman" w:cs="Times New Roman"/>
          <w:b/>
          <w:bCs/>
          <w:color w:val="161619"/>
        </w:rPr>
      </w:pPr>
      <w:r>
        <w:rPr>
          <w:rFonts w:eastAsia="Times New Roman" w:cs="Times New Roman"/>
          <w:color w:val="161619"/>
        </w:rPr>
        <w:t>Donor Listing</w:t>
      </w:r>
    </w:p>
    <w:p w14:paraId="72DA2688" w14:textId="56450225" w:rsidR="00394E77" w:rsidRPr="0014237B" w:rsidRDefault="00394E77" w:rsidP="00394E77">
      <w:pPr>
        <w:pStyle w:val="ListParagraph"/>
        <w:numPr>
          <w:ilvl w:val="1"/>
          <w:numId w:val="16"/>
        </w:numPr>
        <w:shd w:val="clear" w:color="auto" w:fill="FFFFFF"/>
        <w:rPr>
          <w:rFonts w:eastAsia="Times New Roman" w:cs="Times New Roman"/>
          <w:b/>
          <w:bCs/>
          <w:color w:val="161619"/>
        </w:rPr>
      </w:pPr>
      <w:r>
        <w:rPr>
          <w:rFonts w:eastAsia="Times New Roman" w:cs="Times New Roman"/>
          <w:color w:val="161619"/>
        </w:rPr>
        <w:t>A list of foundations, corporations, governmental agencies, and individuals who funded the organization in the last fiscal year ($1,000 and above for agencies with budgets &lt;$500,000 / $5,000 and above for agencies &gt;$500,000)</w:t>
      </w:r>
    </w:p>
    <w:p w14:paraId="3AD7EB03" w14:textId="50B18123" w:rsidR="0014237B" w:rsidRPr="008C2D77" w:rsidRDefault="008404F3" w:rsidP="0014237B">
      <w:pPr>
        <w:pStyle w:val="ListParagraph"/>
        <w:numPr>
          <w:ilvl w:val="0"/>
          <w:numId w:val="16"/>
        </w:numPr>
        <w:shd w:val="clear" w:color="auto" w:fill="FFFFFF"/>
        <w:rPr>
          <w:rFonts w:eastAsia="Times New Roman" w:cs="Times New Roman"/>
          <w:b/>
          <w:bCs/>
          <w:color w:val="161619"/>
        </w:rPr>
      </w:pPr>
      <w:r>
        <w:rPr>
          <w:rFonts w:eastAsia="Times New Roman" w:cs="Times New Roman"/>
          <w:color w:val="161619"/>
        </w:rPr>
        <w:t>Project Budget Adjustment</w:t>
      </w:r>
    </w:p>
    <w:p w14:paraId="42384460" w14:textId="2D98FE59" w:rsidR="00002943" w:rsidRPr="00B07F01" w:rsidRDefault="00002943" w:rsidP="00B07F01">
      <w:pPr>
        <w:pStyle w:val="ListParagraph"/>
        <w:numPr>
          <w:ilvl w:val="0"/>
          <w:numId w:val="10"/>
        </w:numPr>
        <w:shd w:val="clear" w:color="auto" w:fill="FFFFFF"/>
        <w:rPr>
          <w:rFonts w:eastAsia="Times New Roman" w:cs="Times New Roman"/>
          <w:b/>
          <w:bCs/>
        </w:rPr>
      </w:pPr>
      <w:r w:rsidRPr="007101EF">
        <w:rPr>
          <w:rFonts w:eastAsia="Times New Roman" w:cs="Times New Roman"/>
          <w:b/>
          <w:bCs/>
        </w:rPr>
        <w:t>Impact/Outcomes</w:t>
      </w:r>
    </w:p>
    <w:p w14:paraId="72A06B21" w14:textId="77777777" w:rsidR="00394E77" w:rsidRPr="00394E77" w:rsidRDefault="00AA3039" w:rsidP="00AA3039">
      <w:pPr>
        <w:pStyle w:val="ListParagraph"/>
        <w:numPr>
          <w:ilvl w:val="0"/>
          <w:numId w:val="15"/>
        </w:numPr>
        <w:shd w:val="clear" w:color="auto" w:fill="FFFFFF"/>
        <w:rPr>
          <w:rFonts w:eastAsia="Times New Roman" w:cs="Times New Roman"/>
        </w:rPr>
      </w:pPr>
      <w:r>
        <w:rPr>
          <w:rFonts w:eastAsia="Times New Roman" w:cs="Times New Roman"/>
          <w:color w:val="161619"/>
        </w:rPr>
        <w:t>Project Evaluation</w:t>
      </w:r>
    </w:p>
    <w:p w14:paraId="18FBCA11" w14:textId="0521DF75" w:rsidR="00394E77" w:rsidRPr="00B07F01" w:rsidRDefault="00B07F01" w:rsidP="00B07F01">
      <w:pPr>
        <w:pStyle w:val="ListParagraph"/>
        <w:numPr>
          <w:ilvl w:val="1"/>
          <w:numId w:val="15"/>
        </w:numPr>
        <w:shd w:val="clear" w:color="auto" w:fill="FFFFFF"/>
        <w:rPr>
          <w:rFonts w:eastAsia="Times New Roman" w:cs="Times New Roman"/>
          <w:color w:val="161619"/>
        </w:rPr>
      </w:pPr>
      <w:r w:rsidRPr="00B07F01">
        <w:rPr>
          <w:rFonts w:eastAsia="Times New Roman" w:cs="Times New Roman"/>
          <w:color w:val="161619"/>
        </w:rPr>
        <w:t>Describe measurable outcomes expected and the methods to be used in evaluating the success of the desired outcomes</w:t>
      </w:r>
      <w:r w:rsidR="00002943" w:rsidRPr="00B07F01">
        <w:rPr>
          <w:rFonts w:eastAsia="Times New Roman" w:cs="Times New Roman"/>
          <w:color w:val="161619"/>
        </w:rPr>
        <w:t xml:space="preserve">. </w:t>
      </w:r>
      <w:r w:rsidR="00002943" w:rsidRPr="00B07F01">
        <w:rPr>
          <w:rFonts w:eastAsia="Times New Roman" w:cs="Times New Roman"/>
          <w:b/>
          <w:bCs/>
          <w:color w:val="161619"/>
        </w:rPr>
        <w:t xml:space="preserve"> </w:t>
      </w:r>
    </w:p>
    <w:sectPr w:rsidR="00394E77" w:rsidRPr="00B07F01" w:rsidSect="001C7D6B">
      <w:headerReference w:type="even" r:id="rId8"/>
      <w:headerReference w:type="default" r:id="rId9"/>
      <w:footerReference w:type="even" r:id="rId10"/>
      <w:footerReference w:type="default" r:id="rId11"/>
      <w:headerReference w:type="first" r:id="rId12"/>
      <w:footerReference w:type="first" r:id="rId13"/>
      <w:footnotePr>
        <w:numStart w:val="2"/>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FBD3" w14:textId="77777777" w:rsidR="008C187D" w:rsidRDefault="008C187D" w:rsidP="001C7D6B">
      <w:r>
        <w:separator/>
      </w:r>
    </w:p>
  </w:endnote>
  <w:endnote w:type="continuationSeparator" w:id="0">
    <w:p w14:paraId="6059011A" w14:textId="77777777" w:rsidR="008C187D" w:rsidRDefault="008C187D" w:rsidP="001C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1159319"/>
      <w:docPartObj>
        <w:docPartGallery w:val="Page Numbers (Bottom of Page)"/>
        <w:docPartUnique/>
      </w:docPartObj>
    </w:sdtPr>
    <w:sdtContent>
      <w:p w14:paraId="113A45AE" w14:textId="43E7435B" w:rsidR="001C7D6B" w:rsidRDefault="001C7D6B" w:rsidP="00F153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7088C3" w14:textId="77777777" w:rsidR="001C7D6B" w:rsidRDefault="001C7D6B" w:rsidP="001C7D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3929843"/>
      <w:docPartObj>
        <w:docPartGallery w:val="Page Numbers (Bottom of Page)"/>
        <w:docPartUnique/>
      </w:docPartObj>
    </w:sdtPr>
    <w:sdtContent>
      <w:p w14:paraId="6B533363" w14:textId="3922B549" w:rsidR="001C7D6B" w:rsidRDefault="001C7D6B" w:rsidP="00F153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A872E5" w14:textId="77777777" w:rsidR="001C7D6B" w:rsidRDefault="001C7D6B" w:rsidP="001C7D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83F4" w14:textId="77777777" w:rsidR="001C7D6B" w:rsidRDefault="001C7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0E01" w14:textId="77777777" w:rsidR="008C187D" w:rsidRDefault="008C187D" w:rsidP="001C7D6B">
      <w:r>
        <w:separator/>
      </w:r>
    </w:p>
  </w:footnote>
  <w:footnote w:type="continuationSeparator" w:id="0">
    <w:p w14:paraId="5C5CC2F8" w14:textId="77777777" w:rsidR="008C187D" w:rsidRDefault="008C187D" w:rsidP="001C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DB01" w14:textId="77777777" w:rsidR="001C7D6B" w:rsidRDefault="001C7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77A7" w14:textId="77777777" w:rsidR="001C7D6B" w:rsidRDefault="001C7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32EA" w14:textId="77777777" w:rsidR="001C7D6B" w:rsidRDefault="001C7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A4D"/>
    <w:multiLevelType w:val="hybridMultilevel"/>
    <w:tmpl w:val="86BA2372"/>
    <w:lvl w:ilvl="0" w:tplc="8D4E7F52">
      <w:start w:val="1"/>
      <w:numFmt w:val="bullet"/>
      <w:lvlText w:val=""/>
      <w:lvlJc w:val="left"/>
      <w:pPr>
        <w:ind w:left="1440" w:hanging="360"/>
      </w:pPr>
      <w:rPr>
        <w:rFonts w:ascii="Symbol" w:hAnsi="Symbol" w:hint="default"/>
        <w:color w:val="auto"/>
      </w:rPr>
    </w:lvl>
    <w:lvl w:ilvl="1" w:tplc="F40AEE3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3180"/>
    <w:multiLevelType w:val="hybridMultilevel"/>
    <w:tmpl w:val="7550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6315B"/>
    <w:multiLevelType w:val="hybridMultilevel"/>
    <w:tmpl w:val="142404C0"/>
    <w:lvl w:ilvl="0" w:tplc="F40AEE3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4D6D51"/>
    <w:multiLevelType w:val="hybridMultilevel"/>
    <w:tmpl w:val="23F4D1E0"/>
    <w:lvl w:ilvl="0" w:tplc="F40AEE3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6925A2"/>
    <w:multiLevelType w:val="hybridMultilevel"/>
    <w:tmpl w:val="C6F685F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1AB1"/>
    <w:multiLevelType w:val="hybridMultilevel"/>
    <w:tmpl w:val="E0F2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038E3"/>
    <w:multiLevelType w:val="hybridMultilevel"/>
    <w:tmpl w:val="0D3290F8"/>
    <w:lvl w:ilvl="0" w:tplc="F40AEE3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9829C7"/>
    <w:multiLevelType w:val="hybridMultilevel"/>
    <w:tmpl w:val="C0B2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D2ABB"/>
    <w:multiLevelType w:val="hybridMultilevel"/>
    <w:tmpl w:val="CE5419CE"/>
    <w:lvl w:ilvl="0" w:tplc="F40AEE3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B551E3"/>
    <w:multiLevelType w:val="hybridMultilevel"/>
    <w:tmpl w:val="5A70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45F64"/>
    <w:multiLevelType w:val="hybridMultilevel"/>
    <w:tmpl w:val="7334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C62A0"/>
    <w:multiLevelType w:val="hybridMultilevel"/>
    <w:tmpl w:val="C7F69C16"/>
    <w:lvl w:ilvl="0" w:tplc="04090001">
      <w:start w:val="1"/>
      <w:numFmt w:val="bullet"/>
      <w:lvlText w:val=""/>
      <w:lvlJc w:val="left"/>
      <w:pPr>
        <w:ind w:left="3957" w:hanging="360"/>
      </w:pPr>
      <w:rPr>
        <w:rFonts w:ascii="Symbol" w:hAnsi="Symbol" w:hint="default"/>
      </w:rPr>
    </w:lvl>
    <w:lvl w:ilvl="1" w:tplc="04090003" w:tentative="1">
      <w:start w:val="1"/>
      <w:numFmt w:val="bullet"/>
      <w:lvlText w:val="o"/>
      <w:lvlJc w:val="left"/>
      <w:pPr>
        <w:ind w:left="4677" w:hanging="360"/>
      </w:pPr>
      <w:rPr>
        <w:rFonts w:ascii="Courier New" w:hAnsi="Courier New" w:hint="default"/>
      </w:rPr>
    </w:lvl>
    <w:lvl w:ilvl="2" w:tplc="04090005" w:tentative="1">
      <w:start w:val="1"/>
      <w:numFmt w:val="bullet"/>
      <w:lvlText w:val=""/>
      <w:lvlJc w:val="left"/>
      <w:pPr>
        <w:ind w:left="5397" w:hanging="360"/>
      </w:pPr>
      <w:rPr>
        <w:rFonts w:ascii="Wingdings" w:hAnsi="Wingdings" w:hint="default"/>
      </w:rPr>
    </w:lvl>
    <w:lvl w:ilvl="3" w:tplc="04090001" w:tentative="1">
      <w:start w:val="1"/>
      <w:numFmt w:val="bullet"/>
      <w:lvlText w:val=""/>
      <w:lvlJc w:val="left"/>
      <w:pPr>
        <w:ind w:left="6117" w:hanging="360"/>
      </w:pPr>
      <w:rPr>
        <w:rFonts w:ascii="Symbol" w:hAnsi="Symbol" w:hint="default"/>
      </w:rPr>
    </w:lvl>
    <w:lvl w:ilvl="4" w:tplc="04090003" w:tentative="1">
      <w:start w:val="1"/>
      <w:numFmt w:val="bullet"/>
      <w:lvlText w:val="o"/>
      <w:lvlJc w:val="left"/>
      <w:pPr>
        <w:ind w:left="6837" w:hanging="360"/>
      </w:pPr>
      <w:rPr>
        <w:rFonts w:ascii="Courier New" w:hAnsi="Courier New" w:hint="default"/>
      </w:rPr>
    </w:lvl>
    <w:lvl w:ilvl="5" w:tplc="04090005" w:tentative="1">
      <w:start w:val="1"/>
      <w:numFmt w:val="bullet"/>
      <w:lvlText w:val=""/>
      <w:lvlJc w:val="left"/>
      <w:pPr>
        <w:ind w:left="7557" w:hanging="360"/>
      </w:pPr>
      <w:rPr>
        <w:rFonts w:ascii="Wingdings" w:hAnsi="Wingdings" w:hint="default"/>
      </w:rPr>
    </w:lvl>
    <w:lvl w:ilvl="6" w:tplc="04090001" w:tentative="1">
      <w:start w:val="1"/>
      <w:numFmt w:val="bullet"/>
      <w:lvlText w:val=""/>
      <w:lvlJc w:val="left"/>
      <w:pPr>
        <w:ind w:left="8277" w:hanging="360"/>
      </w:pPr>
      <w:rPr>
        <w:rFonts w:ascii="Symbol" w:hAnsi="Symbol" w:hint="default"/>
      </w:rPr>
    </w:lvl>
    <w:lvl w:ilvl="7" w:tplc="04090003" w:tentative="1">
      <w:start w:val="1"/>
      <w:numFmt w:val="bullet"/>
      <w:lvlText w:val="o"/>
      <w:lvlJc w:val="left"/>
      <w:pPr>
        <w:ind w:left="8997" w:hanging="360"/>
      </w:pPr>
      <w:rPr>
        <w:rFonts w:ascii="Courier New" w:hAnsi="Courier New" w:hint="default"/>
      </w:rPr>
    </w:lvl>
    <w:lvl w:ilvl="8" w:tplc="04090005" w:tentative="1">
      <w:start w:val="1"/>
      <w:numFmt w:val="bullet"/>
      <w:lvlText w:val=""/>
      <w:lvlJc w:val="left"/>
      <w:pPr>
        <w:ind w:left="9717" w:hanging="360"/>
      </w:pPr>
      <w:rPr>
        <w:rFonts w:ascii="Wingdings" w:hAnsi="Wingdings" w:hint="default"/>
      </w:rPr>
    </w:lvl>
  </w:abstractNum>
  <w:abstractNum w:abstractNumId="12" w15:restartNumberingAfterBreak="0">
    <w:nsid w:val="34CB1CB3"/>
    <w:multiLevelType w:val="hybridMultilevel"/>
    <w:tmpl w:val="2E582D46"/>
    <w:lvl w:ilvl="0" w:tplc="FFFFFFFF">
      <w:start w:val="1"/>
      <w:numFmt w:val="bullet"/>
      <w:lvlText w:val=""/>
      <w:lvlJc w:val="left"/>
      <w:pPr>
        <w:ind w:left="720" w:hanging="360"/>
      </w:pPr>
      <w:rPr>
        <w:rFonts w:ascii="Symbol" w:hAnsi="Symbol" w:hint="default"/>
      </w:rPr>
    </w:lvl>
    <w:lvl w:ilvl="1" w:tplc="8D4E7F52">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8B790A"/>
    <w:multiLevelType w:val="hybridMultilevel"/>
    <w:tmpl w:val="D5940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F19F5"/>
    <w:multiLevelType w:val="hybridMultilevel"/>
    <w:tmpl w:val="0958D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73190"/>
    <w:multiLevelType w:val="hybridMultilevel"/>
    <w:tmpl w:val="2610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A14C5"/>
    <w:multiLevelType w:val="hybridMultilevel"/>
    <w:tmpl w:val="D6B8FAF2"/>
    <w:lvl w:ilvl="0" w:tplc="FFFFFFFF">
      <w:start w:val="1"/>
      <w:numFmt w:val="bullet"/>
      <w:lvlText w:val=""/>
      <w:lvlJc w:val="left"/>
      <w:pPr>
        <w:ind w:left="720" w:hanging="360"/>
      </w:pPr>
      <w:rPr>
        <w:rFonts w:ascii="Symbol" w:hAnsi="Symbol" w:hint="default"/>
      </w:rPr>
    </w:lvl>
    <w:lvl w:ilvl="1" w:tplc="8D4E7F5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623E43"/>
    <w:multiLevelType w:val="hybridMultilevel"/>
    <w:tmpl w:val="377AA4C0"/>
    <w:lvl w:ilvl="0" w:tplc="FFFFFFFF">
      <w:start w:val="1"/>
      <w:numFmt w:val="bullet"/>
      <w:lvlText w:val=""/>
      <w:lvlJc w:val="left"/>
      <w:pPr>
        <w:ind w:left="720" w:hanging="360"/>
      </w:pPr>
      <w:rPr>
        <w:rFonts w:ascii="Symbol" w:hAnsi="Symbol" w:hint="default"/>
      </w:rPr>
    </w:lvl>
    <w:lvl w:ilvl="1" w:tplc="8D4E7F52">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5C63BB"/>
    <w:multiLevelType w:val="hybridMultilevel"/>
    <w:tmpl w:val="DEC4AC3C"/>
    <w:lvl w:ilvl="0" w:tplc="FFFFFFFF">
      <w:start w:val="1"/>
      <w:numFmt w:val="bullet"/>
      <w:lvlText w:val=""/>
      <w:lvlJc w:val="left"/>
      <w:pPr>
        <w:ind w:left="720" w:hanging="360"/>
      </w:pPr>
      <w:rPr>
        <w:rFonts w:ascii="Symbol" w:hAnsi="Symbol" w:hint="default"/>
      </w:rPr>
    </w:lvl>
    <w:lvl w:ilvl="1" w:tplc="8D4E7F5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BB5A28"/>
    <w:multiLevelType w:val="hybridMultilevel"/>
    <w:tmpl w:val="0858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E1BC0"/>
    <w:multiLevelType w:val="hybridMultilevel"/>
    <w:tmpl w:val="271A9A02"/>
    <w:lvl w:ilvl="0" w:tplc="F40AEE3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9A36BF"/>
    <w:multiLevelType w:val="hybridMultilevel"/>
    <w:tmpl w:val="DF5C8A88"/>
    <w:lvl w:ilvl="0" w:tplc="FFFFFFFF">
      <w:start w:val="1"/>
      <w:numFmt w:val="bullet"/>
      <w:lvlText w:val=""/>
      <w:lvlJc w:val="left"/>
      <w:pPr>
        <w:ind w:left="720" w:hanging="360"/>
      </w:pPr>
      <w:rPr>
        <w:rFonts w:ascii="Symbol" w:hAnsi="Symbol" w:hint="default"/>
      </w:rPr>
    </w:lvl>
    <w:lvl w:ilvl="1" w:tplc="8D4E7F5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5501620">
    <w:abstractNumId w:val="11"/>
  </w:num>
  <w:num w:numId="2" w16cid:durableId="1169175279">
    <w:abstractNumId w:val="9"/>
  </w:num>
  <w:num w:numId="3" w16cid:durableId="539245963">
    <w:abstractNumId w:val="14"/>
  </w:num>
  <w:num w:numId="4" w16cid:durableId="1926377159">
    <w:abstractNumId w:val="4"/>
  </w:num>
  <w:num w:numId="5" w16cid:durableId="1585257012">
    <w:abstractNumId w:val="19"/>
  </w:num>
  <w:num w:numId="6" w16cid:durableId="1296983310">
    <w:abstractNumId w:val="10"/>
  </w:num>
  <w:num w:numId="7" w16cid:durableId="1937667008">
    <w:abstractNumId w:val="7"/>
  </w:num>
  <w:num w:numId="8" w16cid:durableId="6447245">
    <w:abstractNumId w:val="15"/>
  </w:num>
  <w:num w:numId="9" w16cid:durableId="150096721">
    <w:abstractNumId w:val="13"/>
  </w:num>
  <w:num w:numId="10" w16cid:durableId="1398551829">
    <w:abstractNumId w:val="5"/>
  </w:num>
  <w:num w:numId="11" w16cid:durableId="725566321">
    <w:abstractNumId w:val="0"/>
  </w:num>
  <w:num w:numId="12" w16cid:durableId="930355465">
    <w:abstractNumId w:val="2"/>
  </w:num>
  <w:num w:numId="13" w16cid:durableId="1576014170">
    <w:abstractNumId w:val="20"/>
  </w:num>
  <w:num w:numId="14" w16cid:durableId="1230075798">
    <w:abstractNumId w:val="8"/>
  </w:num>
  <w:num w:numId="15" w16cid:durableId="2109040160">
    <w:abstractNumId w:val="6"/>
  </w:num>
  <w:num w:numId="16" w16cid:durableId="1925338492">
    <w:abstractNumId w:val="3"/>
  </w:num>
  <w:num w:numId="17" w16cid:durableId="207492383">
    <w:abstractNumId w:val="21"/>
  </w:num>
  <w:num w:numId="18" w16cid:durableId="910702615">
    <w:abstractNumId w:val="12"/>
  </w:num>
  <w:num w:numId="19" w16cid:durableId="1309091025">
    <w:abstractNumId w:val="17"/>
  </w:num>
  <w:num w:numId="20" w16cid:durableId="162822184">
    <w:abstractNumId w:val="16"/>
  </w:num>
  <w:num w:numId="21" w16cid:durableId="1293367652">
    <w:abstractNumId w:val="18"/>
  </w:num>
  <w:num w:numId="22" w16cid:durableId="56703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AB"/>
    <w:rsid w:val="00002943"/>
    <w:rsid w:val="000751F5"/>
    <w:rsid w:val="00085EB7"/>
    <w:rsid w:val="000F2FD6"/>
    <w:rsid w:val="000F458A"/>
    <w:rsid w:val="0014237B"/>
    <w:rsid w:val="00144488"/>
    <w:rsid w:val="00147871"/>
    <w:rsid w:val="001817B3"/>
    <w:rsid w:val="001C3055"/>
    <w:rsid w:val="001C7D6B"/>
    <w:rsid w:val="002379C3"/>
    <w:rsid w:val="002403D1"/>
    <w:rsid w:val="00291103"/>
    <w:rsid w:val="002B7561"/>
    <w:rsid w:val="002E08AC"/>
    <w:rsid w:val="003138BD"/>
    <w:rsid w:val="00354DEE"/>
    <w:rsid w:val="003645AB"/>
    <w:rsid w:val="003802FB"/>
    <w:rsid w:val="00387A8C"/>
    <w:rsid w:val="00394E77"/>
    <w:rsid w:val="003A5ED7"/>
    <w:rsid w:val="003E7C4F"/>
    <w:rsid w:val="0040566C"/>
    <w:rsid w:val="004166EB"/>
    <w:rsid w:val="00425DB7"/>
    <w:rsid w:val="00496DD9"/>
    <w:rsid w:val="004A72CB"/>
    <w:rsid w:val="004D081F"/>
    <w:rsid w:val="004D0BBF"/>
    <w:rsid w:val="004D5015"/>
    <w:rsid w:val="004E6446"/>
    <w:rsid w:val="004F13EB"/>
    <w:rsid w:val="004F2EBC"/>
    <w:rsid w:val="00517C7E"/>
    <w:rsid w:val="00557CD4"/>
    <w:rsid w:val="00566CCE"/>
    <w:rsid w:val="00584D95"/>
    <w:rsid w:val="005A3080"/>
    <w:rsid w:val="005B3B23"/>
    <w:rsid w:val="00610C4B"/>
    <w:rsid w:val="00652FC3"/>
    <w:rsid w:val="00660BA5"/>
    <w:rsid w:val="006A5E1C"/>
    <w:rsid w:val="006E5002"/>
    <w:rsid w:val="006F708A"/>
    <w:rsid w:val="007101EF"/>
    <w:rsid w:val="00742A04"/>
    <w:rsid w:val="00766152"/>
    <w:rsid w:val="00774723"/>
    <w:rsid w:val="00785D81"/>
    <w:rsid w:val="00797275"/>
    <w:rsid w:val="00810018"/>
    <w:rsid w:val="00815DF3"/>
    <w:rsid w:val="008164BB"/>
    <w:rsid w:val="0082190A"/>
    <w:rsid w:val="00830280"/>
    <w:rsid w:val="008404F3"/>
    <w:rsid w:val="00850A95"/>
    <w:rsid w:val="008845E7"/>
    <w:rsid w:val="0089250C"/>
    <w:rsid w:val="008A19C8"/>
    <w:rsid w:val="008A543F"/>
    <w:rsid w:val="008B280A"/>
    <w:rsid w:val="008C187D"/>
    <w:rsid w:val="008C2D77"/>
    <w:rsid w:val="008D14F7"/>
    <w:rsid w:val="00903691"/>
    <w:rsid w:val="00925B6F"/>
    <w:rsid w:val="0093051A"/>
    <w:rsid w:val="00970211"/>
    <w:rsid w:val="009959B0"/>
    <w:rsid w:val="009A2774"/>
    <w:rsid w:val="00A15F86"/>
    <w:rsid w:val="00AA3039"/>
    <w:rsid w:val="00AC23D0"/>
    <w:rsid w:val="00AD4F4B"/>
    <w:rsid w:val="00AF2FCE"/>
    <w:rsid w:val="00B07F01"/>
    <w:rsid w:val="00B362BE"/>
    <w:rsid w:val="00B37BAC"/>
    <w:rsid w:val="00B47112"/>
    <w:rsid w:val="00B8695A"/>
    <w:rsid w:val="00B9190B"/>
    <w:rsid w:val="00BA1156"/>
    <w:rsid w:val="00C44E33"/>
    <w:rsid w:val="00C56EF4"/>
    <w:rsid w:val="00C75B78"/>
    <w:rsid w:val="00C86322"/>
    <w:rsid w:val="00CE08FB"/>
    <w:rsid w:val="00D051E9"/>
    <w:rsid w:val="00D27A54"/>
    <w:rsid w:val="00D37182"/>
    <w:rsid w:val="00D57911"/>
    <w:rsid w:val="00D90BB8"/>
    <w:rsid w:val="00E055DC"/>
    <w:rsid w:val="00E31721"/>
    <w:rsid w:val="00E31E2E"/>
    <w:rsid w:val="00E47017"/>
    <w:rsid w:val="00E53925"/>
    <w:rsid w:val="00E53B37"/>
    <w:rsid w:val="00E60538"/>
    <w:rsid w:val="00E910AB"/>
    <w:rsid w:val="00E95319"/>
    <w:rsid w:val="00EB600A"/>
    <w:rsid w:val="00F549ED"/>
    <w:rsid w:val="00F8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0A2A"/>
  <w15:chartTrackingRefBased/>
  <w15:docId w15:val="{48ED599F-B41D-7349-B54C-EB69533B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AB"/>
    <w:pPr>
      <w:ind w:left="720"/>
      <w:contextualSpacing/>
    </w:pPr>
  </w:style>
  <w:style w:type="paragraph" w:styleId="Header">
    <w:name w:val="header"/>
    <w:basedOn w:val="Normal"/>
    <w:link w:val="HeaderChar"/>
    <w:uiPriority w:val="99"/>
    <w:unhideWhenUsed/>
    <w:rsid w:val="001C7D6B"/>
    <w:pPr>
      <w:tabs>
        <w:tab w:val="center" w:pos="4680"/>
        <w:tab w:val="right" w:pos="9360"/>
      </w:tabs>
    </w:pPr>
  </w:style>
  <w:style w:type="character" w:customStyle="1" w:styleId="HeaderChar">
    <w:name w:val="Header Char"/>
    <w:basedOn w:val="DefaultParagraphFont"/>
    <w:link w:val="Header"/>
    <w:uiPriority w:val="99"/>
    <w:rsid w:val="001C7D6B"/>
  </w:style>
  <w:style w:type="paragraph" w:styleId="Footer">
    <w:name w:val="footer"/>
    <w:basedOn w:val="Normal"/>
    <w:link w:val="FooterChar"/>
    <w:uiPriority w:val="99"/>
    <w:unhideWhenUsed/>
    <w:rsid w:val="001C7D6B"/>
    <w:pPr>
      <w:tabs>
        <w:tab w:val="center" w:pos="4680"/>
        <w:tab w:val="right" w:pos="9360"/>
      </w:tabs>
    </w:pPr>
  </w:style>
  <w:style w:type="character" w:customStyle="1" w:styleId="FooterChar">
    <w:name w:val="Footer Char"/>
    <w:basedOn w:val="DefaultParagraphFont"/>
    <w:link w:val="Footer"/>
    <w:uiPriority w:val="99"/>
    <w:rsid w:val="001C7D6B"/>
  </w:style>
  <w:style w:type="character" w:styleId="PageNumber">
    <w:name w:val="page number"/>
    <w:basedOn w:val="DefaultParagraphFont"/>
    <w:uiPriority w:val="99"/>
    <w:semiHidden/>
    <w:unhideWhenUsed/>
    <w:rsid w:val="001C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8169">
      <w:bodyDiv w:val="1"/>
      <w:marLeft w:val="0"/>
      <w:marRight w:val="0"/>
      <w:marTop w:val="0"/>
      <w:marBottom w:val="0"/>
      <w:divBdr>
        <w:top w:val="none" w:sz="0" w:space="0" w:color="auto"/>
        <w:left w:val="none" w:sz="0" w:space="0" w:color="auto"/>
        <w:bottom w:val="none" w:sz="0" w:space="0" w:color="auto"/>
        <w:right w:val="none" w:sz="0" w:space="0" w:color="auto"/>
      </w:divBdr>
    </w:div>
    <w:div w:id="615254414">
      <w:bodyDiv w:val="1"/>
      <w:marLeft w:val="0"/>
      <w:marRight w:val="0"/>
      <w:marTop w:val="0"/>
      <w:marBottom w:val="0"/>
      <w:divBdr>
        <w:top w:val="none" w:sz="0" w:space="0" w:color="auto"/>
        <w:left w:val="none" w:sz="0" w:space="0" w:color="auto"/>
        <w:bottom w:val="none" w:sz="0" w:space="0" w:color="auto"/>
        <w:right w:val="none" w:sz="0" w:space="0" w:color="auto"/>
      </w:divBdr>
    </w:div>
    <w:div w:id="637953333">
      <w:bodyDiv w:val="1"/>
      <w:marLeft w:val="0"/>
      <w:marRight w:val="0"/>
      <w:marTop w:val="0"/>
      <w:marBottom w:val="0"/>
      <w:divBdr>
        <w:top w:val="none" w:sz="0" w:space="0" w:color="auto"/>
        <w:left w:val="none" w:sz="0" w:space="0" w:color="auto"/>
        <w:bottom w:val="none" w:sz="0" w:space="0" w:color="auto"/>
        <w:right w:val="none" w:sz="0" w:space="0" w:color="auto"/>
      </w:divBdr>
    </w:div>
    <w:div w:id="763383627">
      <w:bodyDiv w:val="1"/>
      <w:marLeft w:val="0"/>
      <w:marRight w:val="0"/>
      <w:marTop w:val="0"/>
      <w:marBottom w:val="0"/>
      <w:divBdr>
        <w:top w:val="none" w:sz="0" w:space="0" w:color="auto"/>
        <w:left w:val="none" w:sz="0" w:space="0" w:color="auto"/>
        <w:bottom w:val="none" w:sz="0" w:space="0" w:color="auto"/>
        <w:right w:val="none" w:sz="0" w:space="0" w:color="auto"/>
      </w:divBdr>
    </w:div>
    <w:div w:id="999042709">
      <w:bodyDiv w:val="1"/>
      <w:marLeft w:val="0"/>
      <w:marRight w:val="0"/>
      <w:marTop w:val="0"/>
      <w:marBottom w:val="0"/>
      <w:divBdr>
        <w:top w:val="none" w:sz="0" w:space="0" w:color="auto"/>
        <w:left w:val="none" w:sz="0" w:space="0" w:color="auto"/>
        <w:bottom w:val="none" w:sz="0" w:space="0" w:color="auto"/>
        <w:right w:val="none" w:sz="0" w:space="0" w:color="auto"/>
      </w:divBdr>
    </w:div>
    <w:div w:id="1137799336">
      <w:bodyDiv w:val="1"/>
      <w:marLeft w:val="0"/>
      <w:marRight w:val="0"/>
      <w:marTop w:val="0"/>
      <w:marBottom w:val="0"/>
      <w:divBdr>
        <w:top w:val="none" w:sz="0" w:space="0" w:color="auto"/>
        <w:left w:val="none" w:sz="0" w:space="0" w:color="auto"/>
        <w:bottom w:val="none" w:sz="0" w:space="0" w:color="auto"/>
        <w:right w:val="none" w:sz="0" w:space="0" w:color="auto"/>
      </w:divBdr>
      <w:divsChild>
        <w:div w:id="1170873768">
          <w:marLeft w:val="0"/>
          <w:marRight w:val="0"/>
          <w:marTop w:val="0"/>
          <w:marBottom w:val="0"/>
          <w:divBdr>
            <w:top w:val="none" w:sz="0" w:space="0" w:color="auto"/>
            <w:left w:val="none" w:sz="0" w:space="0" w:color="auto"/>
            <w:bottom w:val="none" w:sz="0" w:space="0" w:color="auto"/>
            <w:right w:val="none" w:sz="0" w:space="0" w:color="auto"/>
          </w:divBdr>
          <w:divsChild>
            <w:div w:id="1260485037">
              <w:marLeft w:val="0"/>
              <w:marRight w:val="0"/>
              <w:marTop w:val="0"/>
              <w:marBottom w:val="0"/>
              <w:divBdr>
                <w:top w:val="none" w:sz="0" w:space="0" w:color="auto"/>
                <w:left w:val="none" w:sz="0" w:space="0" w:color="auto"/>
                <w:bottom w:val="none" w:sz="0" w:space="0" w:color="auto"/>
                <w:right w:val="none" w:sz="0" w:space="0" w:color="auto"/>
              </w:divBdr>
              <w:divsChild>
                <w:div w:id="182212666">
                  <w:marLeft w:val="0"/>
                  <w:marRight w:val="0"/>
                  <w:marTop w:val="0"/>
                  <w:marBottom w:val="0"/>
                  <w:divBdr>
                    <w:top w:val="none" w:sz="0" w:space="0" w:color="auto"/>
                    <w:left w:val="none" w:sz="0" w:space="0" w:color="auto"/>
                    <w:bottom w:val="none" w:sz="0" w:space="0" w:color="auto"/>
                    <w:right w:val="none" w:sz="0" w:space="0" w:color="auto"/>
                  </w:divBdr>
                  <w:divsChild>
                    <w:div w:id="19120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706">
              <w:marLeft w:val="0"/>
              <w:marRight w:val="0"/>
              <w:marTop w:val="0"/>
              <w:marBottom w:val="0"/>
              <w:divBdr>
                <w:top w:val="none" w:sz="0" w:space="0" w:color="auto"/>
                <w:left w:val="none" w:sz="0" w:space="0" w:color="auto"/>
                <w:bottom w:val="none" w:sz="0" w:space="0" w:color="auto"/>
                <w:right w:val="none" w:sz="0" w:space="0" w:color="auto"/>
              </w:divBdr>
              <w:divsChild>
                <w:div w:id="4300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1312">
          <w:marLeft w:val="0"/>
          <w:marRight w:val="0"/>
          <w:marTop w:val="0"/>
          <w:marBottom w:val="0"/>
          <w:divBdr>
            <w:top w:val="none" w:sz="0" w:space="0" w:color="auto"/>
            <w:left w:val="none" w:sz="0" w:space="0" w:color="auto"/>
            <w:bottom w:val="none" w:sz="0" w:space="0" w:color="auto"/>
            <w:right w:val="none" w:sz="0" w:space="0" w:color="auto"/>
          </w:divBdr>
          <w:divsChild>
            <w:div w:id="1296133003">
              <w:marLeft w:val="0"/>
              <w:marRight w:val="0"/>
              <w:marTop w:val="0"/>
              <w:marBottom w:val="0"/>
              <w:divBdr>
                <w:top w:val="none" w:sz="0" w:space="0" w:color="auto"/>
                <w:left w:val="none" w:sz="0" w:space="0" w:color="auto"/>
                <w:bottom w:val="none" w:sz="0" w:space="0" w:color="auto"/>
                <w:right w:val="none" w:sz="0" w:space="0" w:color="auto"/>
              </w:divBdr>
              <w:divsChild>
                <w:div w:id="1147435278">
                  <w:marLeft w:val="0"/>
                  <w:marRight w:val="0"/>
                  <w:marTop w:val="0"/>
                  <w:marBottom w:val="0"/>
                  <w:divBdr>
                    <w:top w:val="none" w:sz="0" w:space="0" w:color="auto"/>
                    <w:left w:val="none" w:sz="0" w:space="0" w:color="auto"/>
                    <w:bottom w:val="none" w:sz="0" w:space="0" w:color="auto"/>
                    <w:right w:val="none" w:sz="0" w:space="0" w:color="auto"/>
                  </w:divBdr>
                </w:div>
              </w:divsChild>
            </w:div>
            <w:div w:id="1115365636">
              <w:marLeft w:val="0"/>
              <w:marRight w:val="0"/>
              <w:marTop w:val="0"/>
              <w:marBottom w:val="0"/>
              <w:divBdr>
                <w:top w:val="none" w:sz="0" w:space="0" w:color="auto"/>
                <w:left w:val="none" w:sz="0" w:space="0" w:color="auto"/>
                <w:bottom w:val="none" w:sz="0" w:space="0" w:color="auto"/>
                <w:right w:val="none" w:sz="0" w:space="0" w:color="auto"/>
              </w:divBdr>
              <w:divsChild>
                <w:div w:id="605583470">
                  <w:marLeft w:val="0"/>
                  <w:marRight w:val="0"/>
                  <w:marTop w:val="0"/>
                  <w:marBottom w:val="0"/>
                  <w:divBdr>
                    <w:top w:val="none" w:sz="0" w:space="0" w:color="auto"/>
                    <w:left w:val="none" w:sz="0" w:space="0" w:color="auto"/>
                    <w:bottom w:val="none" w:sz="0" w:space="0" w:color="auto"/>
                    <w:right w:val="none" w:sz="0" w:space="0" w:color="auto"/>
                  </w:divBdr>
                  <w:divsChild>
                    <w:div w:id="14920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3587">
              <w:marLeft w:val="0"/>
              <w:marRight w:val="0"/>
              <w:marTop w:val="0"/>
              <w:marBottom w:val="0"/>
              <w:divBdr>
                <w:top w:val="none" w:sz="0" w:space="0" w:color="auto"/>
                <w:left w:val="none" w:sz="0" w:space="0" w:color="auto"/>
                <w:bottom w:val="none" w:sz="0" w:space="0" w:color="auto"/>
                <w:right w:val="none" w:sz="0" w:space="0" w:color="auto"/>
              </w:divBdr>
              <w:divsChild>
                <w:div w:id="3864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9640">
          <w:marLeft w:val="0"/>
          <w:marRight w:val="0"/>
          <w:marTop w:val="0"/>
          <w:marBottom w:val="0"/>
          <w:divBdr>
            <w:top w:val="none" w:sz="0" w:space="0" w:color="auto"/>
            <w:left w:val="none" w:sz="0" w:space="0" w:color="auto"/>
            <w:bottom w:val="none" w:sz="0" w:space="0" w:color="auto"/>
            <w:right w:val="none" w:sz="0" w:space="0" w:color="auto"/>
          </w:divBdr>
          <w:divsChild>
            <w:div w:id="125895765">
              <w:marLeft w:val="0"/>
              <w:marRight w:val="0"/>
              <w:marTop w:val="0"/>
              <w:marBottom w:val="0"/>
              <w:divBdr>
                <w:top w:val="none" w:sz="0" w:space="0" w:color="auto"/>
                <w:left w:val="none" w:sz="0" w:space="0" w:color="auto"/>
                <w:bottom w:val="none" w:sz="0" w:space="0" w:color="auto"/>
                <w:right w:val="none" w:sz="0" w:space="0" w:color="auto"/>
              </w:divBdr>
              <w:divsChild>
                <w:div w:id="2143883619">
                  <w:marLeft w:val="0"/>
                  <w:marRight w:val="0"/>
                  <w:marTop w:val="0"/>
                  <w:marBottom w:val="0"/>
                  <w:divBdr>
                    <w:top w:val="none" w:sz="0" w:space="0" w:color="auto"/>
                    <w:left w:val="none" w:sz="0" w:space="0" w:color="auto"/>
                    <w:bottom w:val="none" w:sz="0" w:space="0" w:color="auto"/>
                    <w:right w:val="none" w:sz="0" w:space="0" w:color="auto"/>
                  </w:divBdr>
                </w:div>
              </w:divsChild>
            </w:div>
            <w:div w:id="782920438">
              <w:marLeft w:val="0"/>
              <w:marRight w:val="0"/>
              <w:marTop w:val="0"/>
              <w:marBottom w:val="0"/>
              <w:divBdr>
                <w:top w:val="none" w:sz="0" w:space="0" w:color="auto"/>
                <w:left w:val="none" w:sz="0" w:space="0" w:color="auto"/>
                <w:bottom w:val="none" w:sz="0" w:space="0" w:color="auto"/>
                <w:right w:val="none" w:sz="0" w:space="0" w:color="auto"/>
              </w:divBdr>
              <w:divsChild>
                <w:div w:id="1639069981">
                  <w:marLeft w:val="0"/>
                  <w:marRight w:val="0"/>
                  <w:marTop w:val="0"/>
                  <w:marBottom w:val="0"/>
                  <w:divBdr>
                    <w:top w:val="none" w:sz="0" w:space="0" w:color="auto"/>
                    <w:left w:val="none" w:sz="0" w:space="0" w:color="auto"/>
                    <w:bottom w:val="none" w:sz="0" w:space="0" w:color="auto"/>
                    <w:right w:val="none" w:sz="0" w:space="0" w:color="auto"/>
                  </w:divBdr>
                  <w:divsChild>
                    <w:div w:id="6948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2911">
              <w:marLeft w:val="0"/>
              <w:marRight w:val="0"/>
              <w:marTop w:val="0"/>
              <w:marBottom w:val="0"/>
              <w:divBdr>
                <w:top w:val="none" w:sz="0" w:space="0" w:color="auto"/>
                <w:left w:val="none" w:sz="0" w:space="0" w:color="auto"/>
                <w:bottom w:val="none" w:sz="0" w:space="0" w:color="auto"/>
                <w:right w:val="none" w:sz="0" w:space="0" w:color="auto"/>
              </w:divBdr>
              <w:divsChild>
                <w:div w:id="21455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20311">
          <w:marLeft w:val="0"/>
          <w:marRight w:val="0"/>
          <w:marTop w:val="0"/>
          <w:marBottom w:val="0"/>
          <w:divBdr>
            <w:top w:val="none" w:sz="0" w:space="0" w:color="auto"/>
            <w:left w:val="none" w:sz="0" w:space="0" w:color="auto"/>
            <w:bottom w:val="none" w:sz="0" w:space="0" w:color="auto"/>
            <w:right w:val="none" w:sz="0" w:space="0" w:color="auto"/>
          </w:divBdr>
          <w:divsChild>
            <w:div w:id="1979067463">
              <w:marLeft w:val="0"/>
              <w:marRight w:val="0"/>
              <w:marTop w:val="0"/>
              <w:marBottom w:val="0"/>
              <w:divBdr>
                <w:top w:val="none" w:sz="0" w:space="0" w:color="auto"/>
                <w:left w:val="none" w:sz="0" w:space="0" w:color="auto"/>
                <w:bottom w:val="none" w:sz="0" w:space="0" w:color="auto"/>
                <w:right w:val="none" w:sz="0" w:space="0" w:color="auto"/>
              </w:divBdr>
              <w:divsChild>
                <w:div w:id="144903696">
                  <w:marLeft w:val="0"/>
                  <w:marRight w:val="0"/>
                  <w:marTop w:val="0"/>
                  <w:marBottom w:val="0"/>
                  <w:divBdr>
                    <w:top w:val="none" w:sz="0" w:space="0" w:color="auto"/>
                    <w:left w:val="none" w:sz="0" w:space="0" w:color="auto"/>
                    <w:bottom w:val="none" w:sz="0" w:space="0" w:color="auto"/>
                    <w:right w:val="none" w:sz="0" w:space="0" w:color="auto"/>
                  </w:divBdr>
                </w:div>
              </w:divsChild>
            </w:div>
            <w:div w:id="815342503">
              <w:marLeft w:val="0"/>
              <w:marRight w:val="0"/>
              <w:marTop w:val="0"/>
              <w:marBottom w:val="0"/>
              <w:divBdr>
                <w:top w:val="none" w:sz="0" w:space="0" w:color="auto"/>
                <w:left w:val="none" w:sz="0" w:space="0" w:color="auto"/>
                <w:bottom w:val="none" w:sz="0" w:space="0" w:color="auto"/>
                <w:right w:val="none" w:sz="0" w:space="0" w:color="auto"/>
              </w:divBdr>
              <w:divsChild>
                <w:div w:id="751197278">
                  <w:marLeft w:val="0"/>
                  <w:marRight w:val="0"/>
                  <w:marTop w:val="0"/>
                  <w:marBottom w:val="0"/>
                  <w:divBdr>
                    <w:top w:val="none" w:sz="0" w:space="0" w:color="auto"/>
                    <w:left w:val="none" w:sz="0" w:space="0" w:color="auto"/>
                    <w:bottom w:val="none" w:sz="0" w:space="0" w:color="auto"/>
                    <w:right w:val="none" w:sz="0" w:space="0" w:color="auto"/>
                  </w:divBdr>
                </w:div>
              </w:divsChild>
            </w:div>
            <w:div w:id="386034149">
              <w:marLeft w:val="0"/>
              <w:marRight w:val="0"/>
              <w:marTop w:val="0"/>
              <w:marBottom w:val="0"/>
              <w:divBdr>
                <w:top w:val="none" w:sz="0" w:space="0" w:color="auto"/>
                <w:left w:val="none" w:sz="0" w:space="0" w:color="auto"/>
                <w:bottom w:val="none" w:sz="0" w:space="0" w:color="auto"/>
                <w:right w:val="none" w:sz="0" w:space="0" w:color="auto"/>
              </w:divBdr>
              <w:divsChild>
                <w:div w:id="486360153">
                  <w:marLeft w:val="0"/>
                  <w:marRight w:val="0"/>
                  <w:marTop w:val="0"/>
                  <w:marBottom w:val="0"/>
                  <w:divBdr>
                    <w:top w:val="none" w:sz="0" w:space="0" w:color="auto"/>
                    <w:left w:val="none" w:sz="0" w:space="0" w:color="auto"/>
                    <w:bottom w:val="none" w:sz="0" w:space="0" w:color="auto"/>
                    <w:right w:val="none" w:sz="0" w:space="0" w:color="auto"/>
                  </w:divBdr>
                  <w:divsChild>
                    <w:div w:id="15750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671">
              <w:marLeft w:val="0"/>
              <w:marRight w:val="0"/>
              <w:marTop w:val="0"/>
              <w:marBottom w:val="0"/>
              <w:divBdr>
                <w:top w:val="none" w:sz="0" w:space="0" w:color="auto"/>
                <w:left w:val="none" w:sz="0" w:space="0" w:color="auto"/>
                <w:bottom w:val="none" w:sz="0" w:space="0" w:color="auto"/>
                <w:right w:val="none" w:sz="0" w:space="0" w:color="auto"/>
              </w:divBdr>
              <w:divsChild>
                <w:div w:id="621116181">
                  <w:marLeft w:val="0"/>
                  <w:marRight w:val="0"/>
                  <w:marTop w:val="0"/>
                  <w:marBottom w:val="0"/>
                  <w:divBdr>
                    <w:top w:val="none" w:sz="0" w:space="0" w:color="auto"/>
                    <w:left w:val="none" w:sz="0" w:space="0" w:color="auto"/>
                    <w:bottom w:val="none" w:sz="0" w:space="0" w:color="auto"/>
                    <w:right w:val="none" w:sz="0" w:space="0" w:color="auto"/>
                  </w:divBdr>
                </w:div>
                <w:div w:id="635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7633">
          <w:marLeft w:val="0"/>
          <w:marRight w:val="0"/>
          <w:marTop w:val="0"/>
          <w:marBottom w:val="0"/>
          <w:divBdr>
            <w:top w:val="none" w:sz="0" w:space="0" w:color="auto"/>
            <w:left w:val="none" w:sz="0" w:space="0" w:color="auto"/>
            <w:bottom w:val="none" w:sz="0" w:space="0" w:color="auto"/>
            <w:right w:val="none" w:sz="0" w:space="0" w:color="auto"/>
          </w:divBdr>
          <w:divsChild>
            <w:div w:id="76558972">
              <w:marLeft w:val="0"/>
              <w:marRight w:val="0"/>
              <w:marTop w:val="0"/>
              <w:marBottom w:val="0"/>
              <w:divBdr>
                <w:top w:val="none" w:sz="0" w:space="0" w:color="auto"/>
                <w:left w:val="none" w:sz="0" w:space="0" w:color="auto"/>
                <w:bottom w:val="none" w:sz="0" w:space="0" w:color="auto"/>
                <w:right w:val="none" w:sz="0" w:space="0" w:color="auto"/>
              </w:divBdr>
              <w:divsChild>
                <w:div w:id="1050149264">
                  <w:marLeft w:val="0"/>
                  <w:marRight w:val="0"/>
                  <w:marTop w:val="0"/>
                  <w:marBottom w:val="0"/>
                  <w:divBdr>
                    <w:top w:val="none" w:sz="0" w:space="0" w:color="auto"/>
                    <w:left w:val="none" w:sz="0" w:space="0" w:color="auto"/>
                    <w:bottom w:val="none" w:sz="0" w:space="0" w:color="auto"/>
                    <w:right w:val="none" w:sz="0" w:space="0" w:color="auto"/>
                  </w:divBdr>
                </w:div>
              </w:divsChild>
            </w:div>
            <w:div w:id="1532260308">
              <w:marLeft w:val="0"/>
              <w:marRight w:val="0"/>
              <w:marTop w:val="0"/>
              <w:marBottom w:val="0"/>
              <w:divBdr>
                <w:top w:val="none" w:sz="0" w:space="0" w:color="auto"/>
                <w:left w:val="none" w:sz="0" w:space="0" w:color="auto"/>
                <w:bottom w:val="none" w:sz="0" w:space="0" w:color="auto"/>
                <w:right w:val="none" w:sz="0" w:space="0" w:color="auto"/>
              </w:divBdr>
              <w:divsChild>
                <w:div w:id="1881433097">
                  <w:marLeft w:val="0"/>
                  <w:marRight w:val="0"/>
                  <w:marTop w:val="0"/>
                  <w:marBottom w:val="0"/>
                  <w:divBdr>
                    <w:top w:val="none" w:sz="0" w:space="0" w:color="auto"/>
                    <w:left w:val="none" w:sz="0" w:space="0" w:color="auto"/>
                    <w:bottom w:val="none" w:sz="0" w:space="0" w:color="auto"/>
                    <w:right w:val="none" w:sz="0" w:space="0" w:color="auto"/>
                  </w:divBdr>
                  <w:divsChild>
                    <w:div w:id="12671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57499">
              <w:marLeft w:val="0"/>
              <w:marRight w:val="0"/>
              <w:marTop w:val="0"/>
              <w:marBottom w:val="0"/>
              <w:divBdr>
                <w:top w:val="none" w:sz="0" w:space="0" w:color="auto"/>
                <w:left w:val="none" w:sz="0" w:space="0" w:color="auto"/>
                <w:bottom w:val="none" w:sz="0" w:space="0" w:color="auto"/>
                <w:right w:val="none" w:sz="0" w:space="0" w:color="auto"/>
              </w:divBdr>
              <w:divsChild>
                <w:div w:id="136721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4984">
          <w:marLeft w:val="0"/>
          <w:marRight w:val="0"/>
          <w:marTop w:val="0"/>
          <w:marBottom w:val="0"/>
          <w:divBdr>
            <w:top w:val="none" w:sz="0" w:space="0" w:color="auto"/>
            <w:left w:val="none" w:sz="0" w:space="0" w:color="auto"/>
            <w:bottom w:val="none" w:sz="0" w:space="0" w:color="auto"/>
            <w:right w:val="none" w:sz="0" w:space="0" w:color="auto"/>
          </w:divBdr>
          <w:divsChild>
            <w:div w:id="1481196207">
              <w:marLeft w:val="0"/>
              <w:marRight w:val="0"/>
              <w:marTop w:val="0"/>
              <w:marBottom w:val="0"/>
              <w:divBdr>
                <w:top w:val="none" w:sz="0" w:space="0" w:color="auto"/>
                <w:left w:val="none" w:sz="0" w:space="0" w:color="auto"/>
                <w:bottom w:val="none" w:sz="0" w:space="0" w:color="auto"/>
                <w:right w:val="none" w:sz="0" w:space="0" w:color="auto"/>
              </w:divBdr>
              <w:divsChild>
                <w:div w:id="1057171815">
                  <w:marLeft w:val="0"/>
                  <w:marRight w:val="0"/>
                  <w:marTop w:val="0"/>
                  <w:marBottom w:val="0"/>
                  <w:divBdr>
                    <w:top w:val="none" w:sz="0" w:space="0" w:color="auto"/>
                    <w:left w:val="none" w:sz="0" w:space="0" w:color="auto"/>
                    <w:bottom w:val="none" w:sz="0" w:space="0" w:color="auto"/>
                    <w:right w:val="none" w:sz="0" w:space="0" w:color="auto"/>
                  </w:divBdr>
                </w:div>
              </w:divsChild>
            </w:div>
            <w:div w:id="302348680">
              <w:marLeft w:val="0"/>
              <w:marRight w:val="0"/>
              <w:marTop w:val="0"/>
              <w:marBottom w:val="0"/>
              <w:divBdr>
                <w:top w:val="none" w:sz="0" w:space="0" w:color="auto"/>
                <w:left w:val="none" w:sz="0" w:space="0" w:color="auto"/>
                <w:bottom w:val="none" w:sz="0" w:space="0" w:color="auto"/>
                <w:right w:val="none" w:sz="0" w:space="0" w:color="auto"/>
              </w:divBdr>
              <w:divsChild>
                <w:div w:id="1951156219">
                  <w:marLeft w:val="0"/>
                  <w:marRight w:val="0"/>
                  <w:marTop w:val="0"/>
                  <w:marBottom w:val="0"/>
                  <w:divBdr>
                    <w:top w:val="none" w:sz="0" w:space="0" w:color="auto"/>
                    <w:left w:val="none" w:sz="0" w:space="0" w:color="auto"/>
                    <w:bottom w:val="none" w:sz="0" w:space="0" w:color="auto"/>
                    <w:right w:val="none" w:sz="0" w:space="0" w:color="auto"/>
                  </w:divBdr>
                  <w:divsChild>
                    <w:div w:id="11134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8052">
              <w:marLeft w:val="0"/>
              <w:marRight w:val="0"/>
              <w:marTop w:val="0"/>
              <w:marBottom w:val="0"/>
              <w:divBdr>
                <w:top w:val="none" w:sz="0" w:space="0" w:color="auto"/>
                <w:left w:val="none" w:sz="0" w:space="0" w:color="auto"/>
                <w:bottom w:val="none" w:sz="0" w:space="0" w:color="auto"/>
                <w:right w:val="none" w:sz="0" w:space="0" w:color="auto"/>
              </w:divBdr>
              <w:divsChild>
                <w:div w:id="19298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0595">
          <w:marLeft w:val="0"/>
          <w:marRight w:val="0"/>
          <w:marTop w:val="0"/>
          <w:marBottom w:val="0"/>
          <w:divBdr>
            <w:top w:val="none" w:sz="0" w:space="0" w:color="auto"/>
            <w:left w:val="none" w:sz="0" w:space="0" w:color="auto"/>
            <w:bottom w:val="none" w:sz="0" w:space="0" w:color="auto"/>
            <w:right w:val="none" w:sz="0" w:space="0" w:color="auto"/>
          </w:divBdr>
          <w:divsChild>
            <w:div w:id="1526359883">
              <w:marLeft w:val="0"/>
              <w:marRight w:val="0"/>
              <w:marTop w:val="0"/>
              <w:marBottom w:val="0"/>
              <w:divBdr>
                <w:top w:val="none" w:sz="0" w:space="0" w:color="auto"/>
                <w:left w:val="none" w:sz="0" w:space="0" w:color="auto"/>
                <w:bottom w:val="none" w:sz="0" w:space="0" w:color="auto"/>
                <w:right w:val="none" w:sz="0" w:space="0" w:color="auto"/>
              </w:divBdr>
              <w:divsChild>
                <w:div w:id="1679383564">
                  <w:marLeft w:val="0"/>
                  <w:marRight w:val="0"/>
                  <w:marTop w:val="0"/>
                  <w:marBottom w:val="0"/>
                  <w:divBdr>
                    <w:top w:val="none" w:sz="0" w:space="0" w:color="auto"/>
                    <w:left w:val="none" w:sz="0" w:space="0" w:color="auto"/>
                    <w:bottom w:val="none" w:sz="0" w:space="0" w:color="auto"/>
                    <w:right w:val="none" w:sz="0" w:space="0" w:color="auto"/>
                  </w:divBdr>
                </w:div>
              </w:divsChild>
            </w:div>
            <w:div w:id="2034260465">
              <w:marLeft w:val="0"/>
              <w:marRight w:val="0"/>
              <w:marTop w:val="0"/>
              <w:marBottom w:val="0"/>
              <w:divBdr>
                <w:top w:val="none" w:sz="0" w:space="0" w:color="auto"/>
                <w:left w:val="none" w:sz="0" w:space="0" w:color="auto"/>
                <w:bottom w:val="none" w:sz="0" w:space="0" w:color="auto"/>
                <w:right w:val="none" w:sz="0" w:space="0" w:color="auto"/>
              </w:divBdr>
              <w:divsChild>
                <w:div w:id="1380787015">
                  <w:marLeft w:val="0"/>
                  <w:marRight w:val="0"/>
                  <w:marTop w:val="0"/>
                  <w:marBottom w:val="0"/>
                  <w:divBdr>
                    <w:top w:val="none" w:sz="0" w:space="0" w:color="auto"/>
                    <w:left w:val="none" w:sz="0" w:space="0" w:color="auto"/>
                    <w:bottom w:val="none" w:sz="0" w:space="0" w:color="auto"/>
                    <w:right w:val="none" w:sz="0" w:space="0" w:color="auto"/>
                  </w:divBdr>
                </w:div>
              </w:divsChild>
            </w:div>
            <w:div w:id="2103066664">
              <w:marLeft w:val="0"/>
              <w:marRight w:val="0"/>
              <w:marTop w:val="0"/>
              <w:marBottom w:val="0"/>
              <w:divBdr>
                <w:top w:val="none" w:sz="0" w:space="0" w:color="auto"/>
                <w:left w:val="none" w:sz="0" w:space="0" w:color="auto"/>
                <w:bottom w:val="none" w:sz="0" w:space="0" w:color="auto"/>
                <w:right w:val="none" w:sz="0" w:space="0" w:color="auto"/>
              </w:divBdr>
              <w:divsChild>
                <w:div w:id="74203734">
                  <w:marLeft w:val="0"/>
                  <w:marRight w:val="0"/>
                  <w:marTop w:val="0"/>
                  <w:marBottom w:val="0"/>
                  <w:divBdr>
                    <w:top w:val="none" w:sz="0" w:space="0" w:color="auto"/>
                    <w:left w:val="none" w:sz="0" w:space="0" w:color="auto"/>
                    <w:bottom w:val="none" w:sz="0" w:space="0" w:color="auto"/>
                    <w:right w:val="none" w:sz="0" w:space="0" w:color="auto"/>
                  </w:divBdr>
                  <w:divsChild>
                    <w:div w:id="4801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6438">
              <w:marLeft w:val="0"/>
              <w:marRight w:val="0"/>
              <w:marTop w:val="0"/>
              <w:marBottom w:val="0"/>
              <w:divBdr>
                <w:top w:val="none" w:sz="0" w:space="0" w:color="auto"/>
                <w:left w:val="none" w:sz="0" w:space="0" w:color="auto"/>
                <w:bottom w:val="none" w:sz="0" w:space="0" w:color="auto"/>
                <w:right w:val="none" w:sz="0" w:space="0" w:color="auto"/>
              </w:divBdr>
              <w:divsChild>
                <w:div w:id="1403865257">
                  <w:marLeft w:val="0"/>
                  <w:marRight w:val="0"/>
                  <w:marTop w:val="0"/>
                  <w:marBottom w:val="0"/>
                  <w:divBdr>
                    <w:top w:val="none" w:sz="0" w:space="0" w:color="auto"/>
                    <w:left w:val="none" w:sz="0" w:space="0" w:color="auto"/>
                    <w:bottom w:val="none" w:sz="0" w:space="0" w:color="auto"/>
                    <w:right w:val="none" w:sz="0" w:space="0" w:color="auto"/>
                  </w:divBdr>
                </w:div>
                <w:div w:id="4786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6952">
          <w:marLeft w:val="0"/>
          <w:marRight w:val="0"/>
          <w:marTop w:val="0"/>
          <w:marBottom w:val="0"/>
          <w:divBdr>
            <w:top w:val="none" w:sz="0" w:space="0" w:color="auto"/>
            <w:left w:val="none" w:sz="0" w:space="0" w:color="auto"/>
            <w:bottom w:val="none" w:sz="0" w:space="0" w:color="auto"/>
            <w:right w:val="none" w:sz="0" w:space="0" w:color="auto"/>
          </w:divBdr>
          <w:divsChild>
            <w:div w:id="947127706">
              <w:marLeft w:val="0"/>
              <w:marRight w:val="0"/>
              <w:marTop w:val="0"/>
              <w:marBottom w:val="0"/>
              <w:divBdr>
                <w:top w:val="none" w:sz="0" w:space="0" w:color="auto"/>
                <w:left w:val="none" w:sz="0" w:space="0" w:color="auto"/>
                <w:bottom w:val="none" w:sz="0" w:space="0" w:color="auto"/>
                <w:right w:val="none" w:sz="0" w:space="0" w:color="auto"/>
              </w:divBdr>
              <w:divsChild>
                <w:div w:id="696389951">
                  <w:marLeft w:val="0"/>
                  <w:marRight w:val="0"/>
                  <w:marTop w:val="0"/>
                  <w:marBottom w:val="0"/>
                  <w:divBdr>
                    <w:top w:val="none" w:sz="0" w:space="0" w:color="auto"/>
                    <w:left w:val="none" w:sz="0" w:space="0" w:color="auto"/>
                    <w:bottom w:val="none" w:sz="0" w:space="0" w:color="auto"/>
                    <w:right w:val="none" w:sz="0" w:space="0" w:color="auto"/>
                  </w:divBdr>
                </w:div>
              </w:divsChild>
            </w:div>
            <w:div w:id="1831678513">
              <w:marLeft w:val="0"/>
              <w:marRight w:val="0"/>
              <w:marTop w:val="0"/>
              <w:marBottom w:val="0"/>
              <w:divBdr>
                <w:top w:val="none" w:sz="0" w:space="0" w:color="auto"/>
                <w:left w:val="none" w:sz="0" w:space="0" w:color="auto"/>
                <w:bottom w:val="none" w:sz="0" w:space="0" w:color="auto"/>
                <w:right w:val="none" w:sz="0" w:space="0" w:color="auto"/>
              </w:divBdr>
              <w:divsChild>
                <w:div w:id="2029986344">
                  <w:marLeft w:val="0"/>
                  <w:marRight w:val="0"/>
                  <w:marTop w:val="0"/>
                  <w:marBottom w:val="0"/>
                  <w:divBdr>
                    <w:top w:val="none" w:sz="0" w:space="0" w:color="auto"/>
                    <w:left w:val="none" w:sz="0" w:space="0" w:color="auto"/>
                    <w:bottom w:val="none" w:sz="0" w:space="0" w:color="auto"/>
                    <w:right w:val="none" w:sz="0" w:space="0" w:color="auto"/>
                  </w:divBdr>
                  <w:divsChild>
                    <w:div w:id="16379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9222">
              <w:marLeft w:val="0"/>
              <w:marRight w:val="0"/>
              <w:marTop w:val="0"/>
              <w:marBottom w:val="0"/>
              <w:divBdr>
                <w:top w:val="none" w:sz="0" w:space="0" w:color="auto"/>
                <w:left w:val="none" w:sz="0" w:space="0" w:color="auto"/>
                <w:bottom w:val="none" w:sz="0" w:space="0" w:color="auto"/>
                <w:right w:val="none" w:sz="0" w:space="0" w:color="auto"/>
              </w:divBdr>
              <w:divsChild>
                <w:div w:id="2427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30">
          <w:marLeft w:val="0"/>
          <w:marRight w:val="0"/>
          <w:marTop w:val="0"/>
          <w:marBottom w:val="0"/>
          <w:divBdr>
            <w:top w:val="none" w:sz="0" w:space="0" w:color="auto"/>
            <w:left w:val="none" w:sz="0" w:space="0" w:color="auto"/>
            <w:bottom w:val="none" w:sz="0" w:space="0" w:color="auto"/>
            <w:right w:val="none" w:sz="0" w:space="0" w:color="auto"/>
          </w:divBdr>
          <w:divsChild>
            <w:div w:id="701710717">
              <w:marLeft w:val="0"/>
              <w:marRight w:val="0"/>
              <w:marTop w:val="0"/>
              <w:marBottom w:val="0"/>
              <w:divBdr>
                <w:top w:val="none" w:sz="0" w:space="0" w:color="auto"/>
                <w:left w:val="none" w:sz="0" w:space="0" w:color="auto"/>
                <w:bottom w:val="none" w:sz="0" w:space="0" w:color="auto"/>
                <w:right w:val="none" w:sz="0" w:space="0" w:color="auto"/>
              </w:divBdr>
              <w:divsChild>
                <w:div w:id="930700599">
                  <w:marLeft w:val="0"/>
                  <w:marRight w:val="0"/>
                  <w:marTop w:val="0"/>
                  <w:marBottom w:val="0"/>
                  <w:divBdr>
                    <w:top w:val="none" w:sz="0" w:space="0" w:color="auto"/>
                    <w:left w:val="none" w:sz="0" w:space="0" w:color="auto"/>
                    <w:bottom w:val="none" w:sz="0" w:space="0" w:color="auto"/>
                    <w:right w:val="none" w:sz="0" w:space="0" w:color="auto"/>
                  </w:divBdr>
                </w:div>
              </w:divsChild>
            </w:div>
            <w:div w:id="1615819103">
              <w:marLeft w:val="0"/>
              <w:marRight w:val="0"/>
              <w:marTop w:val="0"/>
              <w:marBottom w:val="0"/>
              <w:divBdr>
                <w:top w:val="none" w:sz="0" w:space="0" w:color="auto"/>
                <w:left w:val="none" w:sz="0" w:space="0" w:color="auto"/>
                <w:bottom w:val="none" w:sz="0" w:space="0" w:color="auto"/>
                <w:right w:val="none" w:sz="0" w:space="0" w:color="auto"/>
              </w:divBdr>
              <w:divsChild>
                <w:div w:id="1977098635">
                  <w:marLeft w:val="0"/>
                  <w:marRight w:val="0"/>
                  <w:marTop w:val="0"/>
                  <w:marBottom w:val="0"/>
                  <w:divBdr>
                    <w:top w:val="none" w:sz="0" w:space="0" w:color="auto"/>
                    <w:left w:val="none" w:sz="0" w:space="0" w:color="auto"/>
                    <w:bottom w:val="none" w:sz="0" w:space="0" w:color="auto"/>
                    <w:right w:val="none" w:sz="0" w:space="0" w:color="auto"/>
                  </w:divBdr>
                </w:div>
                <w:div w:id="1901549123">
                  <w:marLeft w:val="0"/>
                  <w:marRight w:val="0"/>
                  <w:marTop w:val="0"/>
                  <w:marBottom w:val="0"/>
                  <w:divBdr>
                    <w:top w:val="none" w:sz="0" w:space="0" w:color="auto"/>
                    <w:left w:val="none" w:sz="0" w:space="0" w:color="auto"/>
                    <w:bottom w:val="none" w:sz="0" w:space="0" w:color="auto"/>
                    <w:right w:val="none" w:sz="0" w:space="0" w:color="auto"/>
                  </w:divBdr>
                </w:div>
              </w:divsChild>
            </w:div>
            <w:div w:id="193202062">
              <w:marLeft w:val="0"/>
              <w:marRight w:val="0"/>
              <w:marTop w:val="0"/>
              <w:marBottom w:val="0"/>
              <w:divBdr>
                <w:top w:val="none" w:sz="0" w:space="0" w:color="auto"/>
                <w:left w:val="none" w:sz="0" w:space="0" w:color="auto"/>
                <w:bottom w:val="none" w:sz="0" w:space="0" w:color="auto"/>
                <w:right w:val="none" w:sz="0" w:space="0" w:color="auto"/>
              </w:divBdr>
              <w:divsChild>
                <w:div w:id="20092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5343">
          <w:marLeft w:val="0"/>
          <w:marRight w:val="0"/>
          <w:marTop w:val="0"/>
          <w:marBottom w:val="0"/>
          <w:divBdr>
            <w:top w:val="none" w:sz="0" w:space="0" w:color="auto"/>
            <w:left w:val="none" w:sz="0" w:space="0" w:color="auto"/>
            <w:bottom w:val="none" w:sz="0" w:space="0" w:color="auto"/>
            <w:right w:val="none" w:sz="0" w:space="0" w:color="auto"/>
          </w:divBdr>
          <w:divsChild>
            <w:div w:id="798644516">
              <w:marLeft w:val="0"/>
              <w:marRight w:val="0"/>
              <w:marTop w:val="0"/>
              <w:marBottom w:val="0"/>
              <w:divBdr>
                <w:top w:val="none" w:sz="0" w:space="0" w:color="auto"/>
                <w:left w:val="none" w:sz="0" w:space="0" w:color="auto"/>
                <w:bottom w:val="none" w:sz="0" w:space="0" w:color="auto"/>
                <w:right w:val="none" w:sz="0" w:space="0" w:color="auto"/>
              </w:divBdr>
              <w:divsChild>
                <w:div w:id="1872186047">
                  <w:marLeft w:val="0"/>
                  <w:marRight w:val="0"/>
                  <w:marTop w:val="0"/>
                  <w:marBottom w:val="0"/>
                  <w:divBdr>
                    <w:top w:val="none" w:sz="0" w:space="0" w:color="auto"/>
                    <w:left w:val="none" w:sz="0" w:space="0" w:color="auto"/>
                    <w:bottom w:val="none" w:sz="0" w:space="0" w:color="auto"/>
                    <w:right w:val="none" w:sz="0" w:space="0" w:color="auto"/>
                  </w:divBdr>
                </w:div>
              </w:divsChild>
            </w:div>
            <w:div w:id="35667490">
              <w:marLeft w:val="0"/>
              <w:marRight w:val="0"/>
              <w:marTop w:val="0"/>
              <w:marBottom w:val="0"/>
              <w:divBdr>
                <w:top w:val="none" w:sz="0" w:space="0" w:color="auto"/>
                <w:left w:val="none" w:sz="0" w:space="0" w:color="auto"/>
                <w:bottom w:val="none" w:sz="0" w:space="0" w:color="auto"/>
                <w:right w:val="none" w:sz="0" w:space="0" w:color="auto"/>
              </w:divBdr>
              <w:divsChild>
                <w:div w:id="9259367">
                  <w:marLeft w:val="0"/>
                  <w:marRight w:val="0"/>
                  <w:marTop w:val="0"/>
                  <w:marBottom w:val="0"/>
                  <w:divBdr>
                    <w:top w:val="none" w:sz="0" w:space="0" w:color="auto"/>
                    <w:left w:val="none" w:sz="0" w:space="0" w:color="auto"/>
                    <w:bottom w:val="none" w:sz="0" w:space="0" w:color="auto"/>
                    <w:right w:val="none" w:sz="0" w:space="0" w:color="auto"/>
                  </w:divBdr>
                  <w:divsChild>
                    <w:div w:id="16460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5075">
              <w:marLeft w:val="0"/>
              <w:marRight w:val="0"/>
              <w:marTop w:val="0"/>
              <w:marBottom w:val="0"/>
              <w:divBdr>
                <w:top w:val="none" w:sz="0" w:space="0" w:color="auto"/>
                <w:left w:val="none" w:sz="0" w:space="0" w:color="auto"/>
                <w:bottom w:val="none" w:sz="0" w:space="0" w:color="auto"/>
                <w:right w:val="none" w:sz="0" w:space="0" w:color="auto"/>
              </w:divBdr>
              <w:divsChild>
                <w:div w:id="10160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0971">
          <w:marLeft w:val="0"/>
          <w:marRight w:val="0"/>
          <w:marTop w:val="0"/>
          <w:marBottom w:val="0"/>
          <w:divBdr>
            <w:top w:val="none" w:sz="0" w:space="0" w:color="auto"/>
            <w:left w:val="none" w:sz="0" w:space="0" w:color="auto"/>
            <w:bottom w:val="none" w:sz="0" w:space="0" w:color="auto"/>
            <w:right w:val="none" w:sz="0" w:space="0" w:color="auto"/>
          </w:divBdr>
          <w:divsChild>
            <w:div w:id="1514801402">
              <w:marLeft w:val="0"/>
              <w:marRight w:val="0"/>
              <w:marTop w:val="0"/>
              <w:marBottom w:val="0"/>
              <w:divBdr>
                <w:top w:val="none" w:sz="0" w:space="0" w:color="auto"/>
                <w:left w:val="none" w:sz="0" w:space="0" w:color="auto"/>
                <w:bottom w:val="none" w:sz="0" w:space="0" w:color="auto"/>
                <w:right w:val="none" w:sz="0" w:space="0" w:color="auto"/>
              </w:divBdr>
              <w:divsChild>
                <w:div w:id="1142429633">
                  <w:marLeft w:val="0"/>
                  <w:marRight w:val="0"/>
                  <w:marTop w:val="0"/>
                  <w:marBottom w:val="0"/>
                  <w:divBdr>
                    <w:top w:val="none" w:sz="0" w:space="0" w:color="auto"/>
                    <w:left w:val="none" w:sz="0" w:space="0" w:color="auto"/>
                    <w:bottom w:val="none" w:sz="0" w:space="0" w:color="auto"/>
                    <w:right w:val="none" w:sz="0" w:space="0" w:color="auto"/>
                  </w:divBdr>
                </w:div>
              </w:divsChild>
            </w:div>
            <w:div w:id="818036138">
              <w:marLeft w:val="0"/>
              <w:marRight w:val="0"/>
              <w:marTop w:val="0"/>
              <w:marBottom w:val="0"/>
              <w:divBdr>
                <w:top w:val="none" w:sz="0" w:space="0" w:color="auto"/>
                <w:left w:val="none" w:sz="0" w:space="0" w:color="auto"/>
                <w:bottom w:val="none" w:sz="0" w:space="0" w:color="auto"/>
                <w:right w:val="none" w:sz="0" w:space="0" w:color="auto"/>
              </w:divBdr>
              <w:divsChild>
                <w:div w:id="644090462">
                  <w:marLeft w:val="0"/>
                  <w:marRight w:val="0"/>
                  <w:marTop w:val="0"/>
                  <w:marBottom w:val="0"/>
                  <w:divBdr>
                    <w:top w:val="none" w:sz="0" w:space="0" w:color="auto"/>
                    <w:left w:val="none" w:sz="0" w:space="0" w:color="auto"/>
                    <w:bottom w:val="none" w:sz="0" w:space="0" w:color="auto"/>
                    <w:right w:val="none" w:sz="0" w:space="0" w:color="auto"/>
                  </w:divBdr>
                  <w:divsChild>
                    <w:div w:id="19177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8471">
              <w:marLeft w:val="0"/>
              <w:marRight w:val="0"/>
              <w:marTop w:val="0"/>
              <w:marBottom w:val="0"/>
              <w:divBdr>
                <w:top w:val="none" w:sz="0" w:space="0" w:color="auto"/>
                <w:left w:val="none" w:sz="0" w:space="0" w:color="auto"/>
                <w:bottom w:val="none" w:sz="0" w:space="0" w:color="auto"/>
                <w:right w:val="none" w:sz="0" w:space="0" w:color="auto"/>
              </w:divBdr>
              <w:divsChild>
                <w:div w:id="7266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113">
          <w:marLeft w:val="0"/>
          <w:marRight w:val="0"/>
          <w:marTop w:val="0"/>
          <w:marBottom w:val="0"/>
          <w:divBdr>
            <w:top w:val="none" w:sz="0" w:space="0" w:color="auto"/>
            <w:left w:val="none" w:sz="0" w:space="0" w:color="auto"/>
            <w:bottom w:val="none" w:sz="0" w:space="0" w:color="auto"/>
            <w:right w:val="none" w:sz="0" w:space="0" w:color="auto"/>
          </w:divBdr>
          <w:divsChild>
            <w:div w:id="1428842078">
              <w:marLeft w:val="0"/>
              <w:marRight w:val="0"/>
              <w:marTop w:val="0"/>
              <w:marBottom w:val="0"/>
              <w:divBdr>
                <w:top w:val="none" w:sz="0" w:space="0" w:color="auto"/>
                <w:left w:val="none" w:sz="0" w:space="0" w:color="auto"/>
                <w:bottom w:val="none" w:sz="0" w:space="0" w:color="auto"/>
                <w:right w:val="none" w:sz="0" w:space="0" w:color="auto"/>
              </w:divBdr>
              <w:divsChild>
                <w:div w:id="412241277">
                  <w:marLeft w:val="0"/>
                  <w:marRight w:val="0"/>
                  <w:marTop w:val="0"/>
                  <w:marBottom w:val="0"/>
                  <w:divBdr>
                    <w:top w:val="none" w:sz="0" w:space="0" w:color="auto"/>
                    <w:left w:val="none" w:sz="0" w:space="0" w:color="auto"/>
                    <w:bottom w:val="none" w:sz="0" w:space="0" w:color="auto"/>
                    <w:right w:val="none" w:sz="0" w:space="0" w:color="auto"/>
                  </w:divBdr>
                </w:div>
              </w:divsChild>
            </w:div>
            <w:div w:id="758909268">
              <w:marLeft w:val="0"/>
              <w:marRight w:val="0"/>
              <w:marTop w:val="0"/>
              <w:marBottom w:val="0"/>
              <w:divBdr>
                <w:top w:val="none" w:sz="0" w:space="0" w:color="auto"/>
                <w:left w:val="none" w:sz="0" w:space="0" w:color="auto"/>
                <w:bottom w:val="none" w:sz="0" w:space="0" w:color="auto"/>
                <w:right w:val="none" w:sz="0" w:space="0" w:color="auto"/>
              </w:divBdr>
              <w:divsChild>
                <w:div w:id="721751559">
                  <w:marLeft w:val="0"/>
                  <w:marRight w:val="0"/>
                  <w:marTop w:val="0"/>
                  <w:marBottom w:val="0"/>
                  <w:divBdr>
                    <w:top w:val="none" w:sz="0" w:space="0" w:color="auto"/>
                    <w:left w:val="none" w:sz="0" w:space="0" w:color="auto"/>
                    <w:bottom w:val="none" w:sz="0" w:space="0" w:color="auto"/>
                    <w:right w:val="none" w:sz="0" w:space="0" w:color="auto"/>
                  </w:divBdr>
                  <w:divsChild>
                    <w:div w:id="12290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5017">
              <w:marLeft w:val="0"/>
              <w:marRight w:val="0"/>
              <w:marTop w:val="0"/>
              <w:marBottom w:val="0"/>
              <w:divBdr>
                <w:top w:val="none" w:sz="0" w:space="0" w:color="auto"/>
                <w:left w:val="none" w:sz="0" w:space="0" w:color="auto"/>
                <w:bottom w:val="none" w:sz="0" w:space="0" w:color="auto"/>
                <w:right w:val="none" w:sz="0" w:space="0" w:color="auto"/>
              </w:divBdr>
              <w:divsChild>
                <w:div w:id="1522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3341">
          <w:marLeft w:val="0"/>
          <w:marRight w:val="0"/>
          <w:marTop w:val="0"/>
          <w:marBottom w:val="0"/>
          <w:divBdr>
            <w:top w:val="none" w:sz="0" w:space="0" w:color="auto"/>
            <w:left w:val="none" w:sz="0" w:space="0" w:color="auto"/>
            <w:bottom w:val="none" w:sz="0" w:space="0" w:color="auto"/>
            <w:right w:val="none" w:sz="0" w:space="0" w:color="auto"/>
          </w:divBdr>
          <w:divsChild>
            <w:div w:id="555241136">
              <w:marLeft w:val="0"/>
              <w:marRight w:val="0"/>
              <w:marTop w:val="0"/>
              <w:marBottom w:val="0"/>
              <w:divBdr>
                <w:top w:val="none" w:sz="0" w:space="0" w:color="auto"/>
                <w:left w:val="none" w:sz="0" w:space="0" w:color="auto"/>
                <w:bottom w:val="none" w:sz="0" w:space="0" w:color="auto"/>
                <w:right w:val="none" w:sz="0" w:space="0" w:color="auto"/>
              </w:divBdr>
              <w:divsChild>
                <w:div w:id="486286596">
                  <w:marLeft w:val="0"/>
                  <w:marRight w:val="0"/>
                  <w:marTop w:val="0"/>
                  <w:marBottom w:val="0"/>
                  <w:divBdr>
                    <w:top w:val="none" w:sz="0" w:space="0" w:color="auto"/>
                    <w:left w:val="none" w:sz="0" w:space="0" w:color="auto"/>
                    <w:bottom w:val="none" w:sz="0" w:space="0" w:color="auto"/>
                    <w:right w:val="none" w:sz="0" w:space="0" w:color="auto"/>
                  </w:divBdr>
                </w:div>
              </w:divsChild>
            </w:div>
            <w:div w:id="1738630010">
              <w:marLeft w:val="0"/>
              <w:marRight w:val="0"/>
              <w:marTop w:val="0"/>
              <w:marBottom w:val="0"/>
              <w:divBdr>
                <w:top w:val="none" w:sz="0" w:space="0" w:color="auto"/>
                <w:left w:val="none" w:sz="0" w:space="0" w:color="auto"/>
                <w:bottom w:val="none" w:sz="0" w:space="0" w:color="auto"/>
                <w:right w:val="none" w:sz="0" w:space="0" w:color="auto"/>
              </w:divBdr>
              <w:divsChild>
                <w:div w:id="1135878382">
                  <w:marLeft w:val="0"/>
                  <w:marRight w:val="0"/>
                  <w:marTop w:val="0"/>
                  <w:marBottom w:val="0"/>
                  <w:divBdr>
                    <w:top w:val="none" w:sz="0" w:space="0" w:color="auto"/>
                    <w:left w:val="none" w:sz="0" w:space="0" w:color="auto"/>
                    <w:bottom w:val="none" w:sz="0" w:space="0" w:color="auto"/>
                    <w:right w:val="none" w:sz="0" w:space="0" w:color="auto"/>
                  </w:divBdr>
                  <w:divsChild>
                    <w:div w:id="13043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579">
              <w:marLeft w:val="0"/>
              <w:marRight w:val="0"/>
              <w:marTop w:val="0"/>
              <w:marBottom w:val="0"/>
              <w:divBdr>
                <w:top w:val="none" w:sz="0" w:space="0" w:color="auto"/>
                <w:left w:val="none" w:sz="0" w:space="0" w:color="auto"/>
                <w:bottom w:val="none" w:sz="0" w:space="0" w:color="auto"/>
                <w:right w:val="none" w:sz="0" w:space="0" w:color="auto"/>
              </w:divBdr>
              <w:divsChild>
                <w:div w:id="19226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4649">
          <w:marLeft w:val="0"/>
          <w:marRight w:val="0"/>
          <w:marTop w:val="0"/>
          <w:marBottom w:val="0"/>
          <w:divBdr>
            <w:top w:val="none" w:sz="0" w:space="0" w:color="auto"/>
            <w:left w:val="none" w:sz="0" w:space="0" w:color="auto"/>
            <w:bottom w:val="none" w:sz="0" w:space="0" w:color="auto"/>
            <w:right w:val="none" w:sz="0" w:space="0" w:color="auto"/>
          </w:divBdr>
          <w:divsChild>
            <w:div w:id="1956863632">
              <w:marLeft w:val="0"/>
              <w:marRight w:val="0"/>
              <w:marTop w:val="0"/>
              <w:marBottom w:val="0"/>
              <w:divBdr>
                <w:top w:val="none" w:sz="0" w:space="0" w:color="auto"/>
                <w:left w:val="none" w:sz="0" w:space="0" w:color="auto"/>
                <w:bottom w:val="none" w:sz="0" w:space="0" w:color="auto"/>
                <w:right w:val="none" w:sz="0" w:space="0" w:color="auto"/>
              </w:divBdr>
              <w:divsChild>
                <w:div w:id="1155419094">
                  <w:marLeft w:val="0"/>
                  <w:marRight w:val="0"/>
                  <w:marTop w:val="0"/>
                  <w:marBottom w:val="0"/>
                  <w:divBdr>
                    <w:top w:val="none" w:sz="0" w:space="0" w:color="auto"/>
                    <w:left w:val="none" w:sz="0" w:space="0" w:color="auto"/>
                    <w:bottom w:val="none" w:sz="0" w:space="0" w:color="auto"/>
                    <w:right w:val="none" w:sz="0" w:space="0" w:color="auto"/>
                  </w:divBdr>
                </w:div>
              </w:divsChild>
            </w:div>
            <w:div w:id="198052011">
              <w:marLeft w:val="0"/>
              <w:marRight w:val="0"/>
              <w:marTop w:val="0"/>
              <w:marBottom w:val="0"/>
              <w:divBdr>
                <w:top w:val="none" w:sz="0" w:space="0" w:color="auto"/>
                <w:left w:val="none" w:sz="0" w:space="0" w:color="auto"/>
                <w:bottom w:val="none" w:sz="0" w:space="0" w:color="auto"/>
                <w:right w:val="none" w:sz="0" w:space="0" w:color="auto"/>
              </w:divBdr>
              <w:divsChild>
                <w:div w:id="1968001707">
                  <w:marLeft w:val="0"/>
                  <w:marRight w:val="0"/>
                  <w:marTop w:val="0"/>
                  <w:marBottom w:val="0"/>
                  <w:divBdr>
                    <w:top w:val="none" w:sz="0" w:space="0" w:color="auto"/>
                    <w:left w:val="none" w:sz="0" w:space="0" w:color="auto"/>
                    <w:bottom w:val="none" w:sz="0" w:space="0" w:color="auto"/>
                    <w:right w:val="none" w:sz="0" w:space="0" w:color="auto"/>
                  </w:divBdr>
                  <w:divsChild>
                    <w:div w:id="1558591365">
                      <w:marLeft w:val="0"/>
                      <w:marRight w:val="0"/>
                      <w:marTop w:val="0"/>
                      <w:marBottom w:val="0"/>
                      <w:divBdr>
                        <w:top w:val="none" w:sz="0" w:space="0" w:color="auto"/>
                        <w:left w:val="none" w:sz="0" w:space="0" w:color="auto"/>
                        <w:bottom w:val="none" w:sz="0" w:space="0" w:color="auto"/>
                        <w:right w:val="none" w:sz="0" w:space="0" w:color="auto"/>
                      </w:divBdr>
                    </w:div>
                  </w:divsChild>
                </w:div>
                <w:div w:id="545526198">
                  <w:marLeft w:val="0"/>
                  <w:marRight w:val="0"/>
                  <w:marTop w:val="0"/>
                  <w:marBottom w:val="0"/>
                  <w:divBdr>
                    <w:top w:val="none" w:sz="0" w:space="0" w:color="auto"/>
                    <w:left w:val="none" w:sz="0" w:space="0" w:color="auto"/>
                    <w:bottom w:val="none" w:sz="0" w:space="0" w:color="auto"/>
                    <w:right w:val="none" w:sz="0" w:space="0" w:color="auto"/>
                  </w:divBdr>
                  <w:divsChild>
                    <w:div w:id="420222720">
                      <w:marLeft w:val="0"/>
                      <w:marRight w:val="0"/>
                      <w:marTop w:val="0"/>
                      <w:marBottom w:val="0"/>
                      <w:divBdr>
                        <w:top w:val="none" w:sz="0" w:space="0" w:color="auto"/>
                        <w:left w:val="none" w:sz="0" w:space="0" w:color="auto"/>
                        <w:bottom w:val="none" w:sz="0" w:space="0" w:color="auto"/>
                        <w:right w:val="none" w:sz="0" w:space="0" w:color="auto"/>
                      </w:divBdr>
                    </w:div>
                    <w:div w:id="2014187799">
                      <w:marLeft w:val="0"/>
                      <w:marRight w:val="0"/>
                      <w:marTop w:val="0"/>
                      <w:marBottom w:val="0"/>
                      <w:divBdr>
                        <w:top w:val="none" w:sz="0" w:space="0" w:color="auto"/>
                        <w:left w:val="none" w:sz="0" w:space="0" w:color="auto"/>
                        <w:bottom w:val="none" w:sz="0" w:space="0" w:color="auto"/>
                        <w:right w:val="none" w:sz="0" w:space="0" w:color="auto"/>
                      </w:divBdr>
                    </w:div>
                  </w:divsChild>
                </w:div>
                <w:div w:id="398946003">
                  <w:marLeft w:val="0"/>
                  <w:marRight w:val="0"/>
                  <w:marTop w:val="0"/>
                  <w:marBottom w:val="0"/>
                  <w:divBdr>
                    <w:top w:val="none" w:sz="0" w:space="0" w:color="auto"/>
                    <w:left w:val="none" w:sz="0" w:space="0" w:color="auto"/>
                    <w:bottom w:val="none" w:sz="0" w:space="0" w:color="auto"/>
                    <w:right w:val="none" w:sz="0" w:space="0" w:color="auto"/>
                  </w:divBdr>
                  <w:divsChild>
                    <w:div w:id="139999210">
                      <w:marLeft w:val="0"/>
                      <w:marRight w:val="0"/>
                      <w:marTop w:val="0"/>
                      <w:marBottom w:val="0"/>
                      <w:divBdr>
                        <w:top w:val="none" w:sz="0" w:space="0" w:color="auto"/>
                        <w:left w:val="none" w:sz="0" w:space="0" w:color="auto"/>
                        <w:bottom w:val="none" w:sz="0" w:space="0" w:color="auto"/>
                        <w:right w:val="none" w:sz="0" w:space="0" w:color="auto"/>
                      </w:divBdr>
                    </w:div>
                  </w:divsChild>
                </w:div>
                <w:div w:id="283967972">
                  <w:marLeft w:val="0"/>
                  <w:marRight w:val="0"/>
                  <w:marTop w:val="0"/>
                  <w:marBottom w:val="0"/>
                  <w:divBdr>
                    <w:top w:val="none" w:sz="0" w:space="0" w:color="auto"/>
                    <w:left w:val="none" w:sz="0" w:space="0" w:color="auto"/>
                    <w:bottom w:val="none" w:sz="0" w:space="0" w:color="auto"/>
                    <w:right w:val="none" w:sz="0" w:space="0" w:color="auto"/>
                  </w:divBdr>
                  <w:divsChild>
                    <w:div w:id="1106120234">
                      <w:marLeft w:val="0"/>
                      <w:marRight w:val="0"/>
                      <w:marTop w:val="0"/>
                      <w:marBottom w:val="0"/>
                      <w:divBdr>
                        <w:top w:val="none" w:sz="0" w:space="0" w:color="auto"/>
                        <w:left w:val="none" w:sz="0" w:space="0" w:color="auto"/>
                        <w:bottom w:val="none" w:sz="0" w:space="0" w:color="auto"/>
                        <w:right w:val="none" w:sz="0" w:space="0" w:color="auto"/>
                      </w:divBdr>
                    </w:div>
                    <w:div w:id="1702631039">
                      <w:marLeft w:val="0"/>
                      <w:marRight w:val="0"/>
                      <w:marTop w:val="0"/>
                      <w:marBottom w:val="0"/>
                      <w:divBdr>
                        <w:top w:val="none" w:sz="0" w:space="0" w:color="auto"/>
                        <w:left w:val="none" w:sz="0" w:space="0" w:color="auto"/>
                        <w:bottom w:val="none" w:sz="0" w:space="0" w:color="auto"/>
                        <w:right w:val="none" w:sz="0" w:space="0" w:color="auto"/>
                      </w:divBdr>
                    </w:div>
                  </w:divsChild>
                </w:div>
                <w:div w:id="1968271261">
                  <w:marLeft w:val="0"/>
                  <w:marRight w:val="0"/>
                  <w:marTop w:val="0"/>
                  <w:marBottom w:val="0"/>
                  <w:divBdr>
                    <w:top w:val="none" w:sz="0" w:space="0" w:color="auto"/>
                    <w:left w:val="none" w:sz="0" w:space="0" w:color="auto"/>
                    <w:bottom w:val="none" w:sz="0" w:space="0" w:color="auto"/>
                    <w:right w:val="none" w:sz="0" w:space="0" w:color="auto"/>
                  </w:divBdr>
                  <w:divsChild>
                    <w:div w:id="78798350">
                      <w:marLeft w:val="0"/>
                      <w:marRight w:val="0"/>
                      <w:marTop w:val="0"/>
                      <w:marBottom w:val="0"/>
                      <w:divBdr>
                        <w:top w:val="none" w:sz="0" w:space="0" w:color="auto"/>
                        <w:left w:val="none" w:sz="0" w:space="0" w:color="auto"/>
                        <w:bottom w:val="none" w:sz="0" w:space="0" w:color="auto"/>
                        <w:right w:val="none" w:sz="0" w:space="0" w:color="auto"/>
                      </w:divBdr>
                    </w:div>
                  </w:divsChild>
                </w:div>
                <w:div w:id="852110501">
                  <w:marLeft w:val="0"/>
                  <w:marRight w:val="0"/>
                  <w:marTop w:val="0"/>
                  <w:marBottom w:val="0"/>
                  <w:divBdr>
                    <w:top w:val="none" w:sz="0" w:space="0" w:color="auto"/>
                    <w:left w:val="none" w:sz="0" w:space="0" w:color="auto"/>
                    <w:bottom w:val="none" w:sz="0" w:space="0" w:color="auto"/>
                    <w:right w:val="none" w:sz="0" w:space="0" w:color="auto"/>
                  </w:divBdr>
                  <w:divsChild>
                    <w:div w:id="371736635">
                      <w:marLeft w:val="0"/>
                      <w:marRight w:val="0"/>
                      <w:marTop w:val="0"/>
                      <w:marBottom w:val="0"/>
                      <w:divBdr>
                        <w:top w:val="none" w:sz="0" w:space="0" w:color="auto"/>
                        <w:left w:val="none" w:sz="0" w:space="0" w:color="auto"/>
                        <w:bottom w:val="none" w:sz="0" w:space="0" w:color="auto"/>
                        <w:right w:val="none" w:sz="0" w:space="0" w:color="auto"/>
                      </w:divBdr>
                    </w:div>
                  </w:divsChild>
                </w:div>
                <w:div w:id="298610501">
                  <w:marLeft w:val="0"/>
                  <w:marRight w:val="0"/>
                  <w:marTop w:val="0"/>
                  <w:marBottom w:val="0"/>
                  <w:divBdr>
                    <w:top w:val="none" w:sz="0" w:space="0" w:color="auto"/>
                    <w:left w:val="none" w:sz="0" w:space="0" w:color="auto"/>
                    <w:bottom w:val="none" w:sz="0" w:space="0" w:color="auto"/>
                    <w:right w:val="none" w:sz="0" w:space="0" w:color="auto"/>
                  </w:divBdr>
                  <w:divsChild>
                    <w:div w:id="1404523486">
                      <w:marLeft w:val="0"/>
                      <w:marRight w:val="0"/>
                      <w:marTop w:val="0"/>
                      <w:marBottom w:val="0"/>
                      <w:divBdr>
                        <w:top w:val="none" w:sz="0" w:space="0" w:color="auto"/>
                        <w:left w:val="none" w:sz="0" w:space="0" w:color="auto"/>
                        <w:bottom w:val="none" w:sz="0" w:space="0" w:color="auto"/>
                        <w:right w:val="none" w:sz="0" w:space="0" w:color="auto"/>
                      </w:divBdr>
                    </w:div>
                  </w:divsChild>
                </w:div>
                <w:div w:id="116996656">
                  <w:marLeft w:val="0"/>
                  <w:marRight w:val="0"/>
                  <w:marTop w:val="0"/>
                  <w:marBottom w:val="0"/>
                  <w:divBdr>
                    <w:top w:val="none" w:sz="0" w:space="0" w:color="auto"/>
                    <w:left w:val="none" w:sz="0" w:space="0" w:color="auto"/>
                    <w:bottom w:val="none" w:sz="0" w:space="0" w:color="auto"/>
                    <w:right w:val="none" w:sz="0" w:space="0" w:color="auto"/>
                  </w:divBdr>
                  <w:divsChild>
                    <w:div w:id="1311058350">
                      <w:marLeft w:val="0"/>
                      <w:marRight w:val="0"/>
                      <w:marTop w:val="0"/>
                      <w:marBottom w:val="0"/>
                      <w:divBdr>
                        <w:top w:val="none" w:sz="0" w:space="0" w:color="auto"/>
                        <w:left w:val="none" w:sz="0" w:space="0" w:color="auto"/>
                        <w:bottom w:val="none" w:sz="0" w:space="0" w:color="auto"/>
                        <w:right w:val="none" w:sz="0" w:space="0" w:color="auto"/>
                      </w:divBdr>
                    </w:div>
                  </w:divsChild>
                </w:div>
                <w:div w:id="1999069911">
                  <w:marLeft w:val="0"/>
                  <w:marRight w:val="0"/>
                  <w:marTop w:val="0"/>
                  <w:marBottom w:val="0"/>
                  <w:divBdr>
                    <w:top w:val="none" w:sz="0" w:space="0" w:color="auto"/>
                    <w:left w:val="none" w:sz="0" w:space="0" w:color="auto"/>
                    <w:bottom w:val="none" w:sz="0" w:space="0" w:color="auto"/>
                    <w:right w:val="none" w:sz="0" w:space="0" w:color="auto"/>
                  </w:divBdr>
                  <w:divsChild>
                    <w:div w:id="1423602993">
                      <w:marLeft w:val="0"/>
                      <w:marRight w:val="0"/>
                      <w:marTop w:val="0"/>
                      <w:marBottom w:val="0"/>
                      <w:divBdr>
                        <w:top w:val="none" w:sz="0" w:space="0" w:color="auto"/>
                        <w:left w:val="none" w:sz="0" w:space="0" w:color="auto"/>
                        <w:bottom w:val="none" w:sz="0" w:space="0" w:color="auto"/>
                        <w:right w:val="none" w:sz="0" w:space="0" w:color="auto"/>
                      </w:divBdr>
                    </w:div>
                  </w:divsChild>
                </w:div>
                <w:div w:id="1360200835">
                  <w:marLeft w:val="0"/>
                  <w:marRight w:val="0"/>
                  <w:marTop w:val="0"/>
                  <w:marBottom w:val="0"/>
                  <w:divBdr>
                    <w:top w:val="none" w:sz="0" w:space="0" w:color="auto"/>
                    <w:left w:val="none" w:sz="0" w:space="0" w:color="auto"/>
                    <w:bottom w:val="none" w:sz="0" w:space="0" w:color="auto"/>
                    <w:right w:val="none" w:sz="0" w:space="0" w:color="auto"/>
                  </w:divBdr>
                  <w:divsChild>
                    <w:div w:id="1770151317">
                      <w:marLeft w:val="0"/>
                      <w:marRight w:val="0"/>
                      <w:marTop w:val="0"/>
                      <w:marBottom w:val="0"/>
                      <w:divBdr>
                        <w:top w:val="none" w:sz="0" w:space="0" w:color="auto"/>
                        <w:left w:val="none" w:sz="0" w:space="0" w:color="auto"/>
                        <w:bottom w:val="none" w:sz="0" w:space="0" w:color="auto"/>
                        <w:right w:val="none" w:sz="0" w:space="0" w:color="auto"/>
                      </w:divBdr>
                    </w:div>
                  </w:divsChild>
                </w:div>
                <w:div w:id="366373984">
                  <w:marLeft w:val="0"/>
                  <w:marRight w:val="0"/>
                  <w:marTop w:val="0"/>
                  <w:marBottom w:val="0"/>
                  <w:divBdr>
                    <w:top w:val="none" w:sz="0" w:space="0" w:color="auto"/>
                    <w:left w:val="none" w:sz="0" w:space="0" w:color="auto"/>
                    <w:bottom w:val="none" w:sz="0" w:space="0" w:color="auto"/>
                    <w:right w:val="none" w:sz="0" w:space="0" w:color="auto"/>
                  </w:divBdr>
                  <w:divsChild>
                    <w:div w:id="491023538">
                      <w:marLeft w:val="0"/>
                      <w:marRight w:val="0"/>
                      <w:marTop w:val="0"/>
                      <w:marBottom w:val="0"/>
                      <w:divBdr>
                        <w:top w:val="none" w:sz="0" w:space="0" w:color="auto"/>
                        <w:left w:val="none" w:sz="0" w:space="0" w:color="auto"/>
                        <w:bottom w:val="none" w:sz="0" w:space="0" w:color="auto"/>
                        <w:right w:val="none" w:sz="0" w:space="0" w:color="auto"/>
                      </w:divBdr>
                    </w:div>
                  </w:divsChild>
                </w:div>
                <w:div w:id="1122310773">
                  <w:marLeft w:val="0"/>
                  <w:marRight w:val="0"/>
                  <w:marTop w:val="0"/>
                  <w:marBottom w:val="0"/>
                  <w:divBdr>
                    <w:top w:val="none" w:sz="0" w:space="0" w:color="auto"/>
                    <w:left w:val="none" w:sz="0" w:space="0" w:color="auto"/>
                    <w:bottom w:val="none" w:sz="0" w:space="0" w:color="auto"/>
                    <w:right w:val="none" w:sz="0" w:space="0" w:color="auto"/>
                  </w:divBdr>
                  <w:divsChild>
                    <w:div w:id="1032921229">
                      <w:marLeft w:val="0"/>
                      <w:marRight w:val="0"/>
                      <w:marTop w:val="0"/>
                      <w:marBottom w:val="0"/>
                      <w:divBdr>
                        <w:top w:val="none" w:sz="0" w:space="0" w:color="auto"/>
                        <w:left w:val="none" w:sz="0" w:space="0" w:color="auto"/>
                        <w:bottom w:val="none" w:sz="0" w:space="0" w:color="auto"/>
                        <w:right w:val="none" w:sz="0" w:space="0" w:color="auto"/>
                      </w:divBdr>
                    </w:div>
                  </w:divsChild>
                </w:div>
                <w:div w:id="163201828">
                  <w:marLeft w:val="0"/>
                  <w:marRight w:val="0"/>
                  <w:marTop w:val="0"/>
                  <w:marBottom w:val="0"/>
                  <w:divBdr>
                    <w:top w:val="none" w:sz="0" w:space="0" w:color="auto"/>
                    <w:left w:val="none" w:sz="0" w:space="0" w:color="auto"/>
                    <w:bottom w:val="none" w:sz="0" w:space="0" w:color="auto"/>
                    <w:right w:val="none" w:sz="0" w:space="0" w:color="auto"/>
                  </w:divBdr>
                  <w:divsChild>
                    <w:div w:id="155847544">
                      <w:marLeft w:val="0"/>
                      <w:marRight w:val="0"/>
                      <w:marTop w:val="0"/>
                      <w:marBottom w:val="0"/>
                      <w:divBdr>
                        <w:top w:val="none" w:sz="0" w:space="0" w:color="auto"/>
                        <w:left w:val="none" w:sz="0" w:space="0" w:color="auto"/>
                        <w:bottom w:val="none" w:sz="0" w:space="0" w:color="auto"/>
                        <w:right w:val="none" w:sz="0" w:space="0" w:color="auto"/>
                      </w:divBdr>
                    </w:div>
                  </w:divsChild>
                </w:div>
                <w:div w:id="1992710447">
                  <w:marLeft w:val="0"/>
                  <w:marRight w:val="0"/>
                  <w:marTop w:val="0"/>
                  <w:marBottom w:val="0"/>
                  <w:divBdr>
                    <w:top w:val="none" w:sz="0" w:space="0" w:color="auto"/>
                    <w:left w:val="none" w:sz="0" w:space="0" w:color="auto"/>
                    <w:bottom w:val="none" w:sz="0" w:space="0" w:color="auto"/>
                    <w:right w:val="none" w:sz="0" w:space="0" w:color="auto"/>
                  </w:divBdr>
                  <w:divsChild>
                    <w:div w:id="11986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7314">
              <w:marLeft w:val="0"/>
              <w:marRight w:val="0"/>
              <w:marTop w:val="0"/>
              <w:marBottom w:val="0"/>
              <w:divBdr>
                <w:top w:val="none" w:sz="0" w:space="0" w:color="auto"/>
                <w:left w:val="none" w:sz="0" w:space="0" w:color="auto"/>
                <w:bottom w:val="none" w:sz="0" w:space="0" w:color="auto"/>
                <w:right w:val="none" w:sz="0" w:space="0" w:color="auto"/>
              </w:divBdr>
              <w:divsChild>
                <w:div w:id="449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3985">
          <w:marLeft w:val="0"/>
          <w:marRight w:val="0"/>
          <w:marTop w:val="0"/>
          <w:marBottom w:val="0"/>
          <w:divBdr>
            <w:top w:val="none" w:sz="0" w:space="0" w:color="auto"/>
            <w:left w:val="none" w:sz="0" w:space="0" w:color="auto"/>
            <w:bottom w:val="none" w:sz="0" w:space="0" w:color="auto"/>
            <w:right w:val="none" w:sz="0" w:space="0" w:color="auto"/>
          </w:divBdr>
          <w:divsChild>
            <w:div w:id="698357882">
              <w:marLeft w:val="0"/>
              <w:marRight w:val="0"/>
              <w:marTop w:val="0"/>
              <w:marBottom w:val="0"/>
              <w:divBdr>
                <w:top w:val="none" w:sz="0" w:space="0" w:color="auto"/>
                <w:left w:val="none" w:sz="0" w:space="0" w:color="auto"/>
                <w:bottom w:val="none" w:sz="0" w:space="0" w:color="auto"/>
                <w:right w:val="none" w:sz="0" w:space="0" w:color="auto"/>
              </w:divBdr>
              <w:divsChild>
                <w:div w:id="1042709097">
                  <w:marLeft w:val="0"/>
                  <w:marRight w:val="0"/>
                  <w:marTop w:val="0"/>
                  <w:marBottom w:val="0"/>
                  <w:divBdr>
                    <w:top w:val="none" w:sz="0" w:space="0" w:color="auto"/>
                    <w:left w:val="none" w:sz="0" w:space="0" w:color="auto"/>
                    <w:bottom w:val="none" w:sz="0" w:space="0" w:color="auto"/>
                    <w:right w:val="none" w:sz="0" w:space="0" w:color="auto"/>
                  </w:divBdr>
                </w:div>
              </w:divsChild>
            </w:div>
            <w:div w:id="1053457258">
              <w:marLeft w:val="0"/>
              <w:marRight w:val="0"/>
              <w:marTop w:val="0"/>
              <w:marBottom w:val="0"/>
              <w:divBdr>
                <w:top w:val="none" w:sz="0" w:space="0" w:color="auto"/>
                <w:left w:val="none" w:sz="0" w:space="0" w:color="auto"/>
                <w:bottom w:val="none" w:sz="0" w:space="0" w:color="auto"/>
                <w:right w:val="none" w:sz="0" w:space="0" w:color="auto"/>
              </w:divBdr>
              <w:divsChild>
                <w:div w:id="2083719826">
                  <w:marLeft w:val="0"/>
                  <w:marRight w:val="0"/>
                  <w:marTop w:val="0"/>
                  <w:marBottom w:val="0"/>
                  <w:divBdr>
                    <w:top w:val="none" w:sz="0" w:space="0" w:color="auto"/>
                    <w:left w:val="none" w:sz="0" w:space="0" w:color="auto"/>
                    <w:bottom w:val="none" w:sz="0" w:space="0" w:color="auto"/>
                    <w:right w:val="none" w:sz="0" w:space="0" w:color="auto"/>
                  </w:divBdr>
                  <w:divsChild>
                    <w:div w:id="549539942">
                      <w:marLeft w:val="0"/>
                      <w:marRight w:val="0"/>
                      <w:marTop w:val="0"/>
                      <w:marBottom w:val="0"/>
                      <w:divBdr>
                        <w:top w:val="none" w:sz="0" w:space="0" w:color="auto"/>
                        <w:left w:val="none" w:sz="0" w:space="0" w:color="auto"/>
                        <w:bottom w:val="none" w:sz="0" w:space="0" w:color="auto"/>
                        <w:right w:val="none" w:sz="0" w:space="0" w:color="auto"/>
                      </w:divBdr>
                    </w:div>
                  </w:divsChild>
                </w:div>
                <w:div w:id="481191244">
                  <w:marLeft w:val="0"/>
                  <w:marRight w:val="0"/>
                  <w:marTop w:val="0"/>
                  <w:marBottom w:val="0"/>
                  <w:divBdr>
                    <w:top w:val="none" w:sz="0" w:space="0" w:color="auto"/>
                    <w:left w:val="none" w:sz="0" w:space="0" w:color="auto"/>
                    <w:bottom w:val="none" w:sz="0" w:space="0" w:color="auto"/>
                    <w:right w:val="none" w:sz="0" w:space="0" w:color="auto"/>
                  </w:divBdr>
                  <w:divsChild>
                    <w:div w:id="2099788284">
                      <w:marLeft w:val="0"/>
                      <w:marRight w:val="0"/>
                      <w:marTop w:val="0"/>
                      <w:marBottom w:val="0"/>
                      <w:divBdr>
                        <w:top w:val="none" w:sz="0" w:space="0" w:color="auto"/>
                        <w:left w:val="none" w:sz="0" w:space="0" w:color="auto"/>
                        <w:bottom w:val="none" w:sz="0" w:space="0" w:color="auto"/>
                        <w:right w:val="none" w:sz="0" w:space="0" w:color="auto"/>
                      </w:divBdr>
                    </w:div>
                  </w:divsChild>
                </w:div>
                <w:div w:id="850024738">
                  <w:marLeft w:val="0"/>
                  <w:marRight w:val="0"/>
                  <w:marTop w:val="0"/>
                  <w:marBottom w:val="0"/>
                  <w:divBdr>
                    <w:top w:val="none" w:sz="0" w:space="0" w:color="auto"/>
                    <w:left w:val="none" w:sz="0" w:space="0" w:color="auto"/>
                    <w:bottom w:val="none" w:sz="0" w:space="0" w:color="auto"/>
                    <w:right w:val="none" w:sz="0" w:space="0" w:color="auto"/>
                  </w:divBdr>
                  <w:divsChild>
                    <w:div w:id="913663931">
                      <w:marLeft w:val="0"/>
                      <w:marRight w:val="0"/>
                      <w:marTop w:val="0"/>
                      <w:marBottom w:val="0"/>
                      <w:divBdr>
                        <w:top w:val="none" w:sz="0" w:space="0" w:color="auto"/>
                        <w:left w:val="none" w:sz="0" w:space="0" w:color="auto"/>
                        <w:bottom w:val="none" w:sz="0" w:space="0" w:color="auto"/>
                        <w:right w:val="none" w:sz="0" w:space="0" w:color="auto"/>
                      </w:divBdr>
                    </w:div>
                    <w:div w:id="467094836">
                      <w:marLeft w:val="0"/>
                      <w:marRight w:val="0"/>
                      <w:marTop w:val="0"/>
                      <w:marBottom w:val="0"/>
                      <w:divBdr>
                        <w:top w:val="none" w:sz="0" w:space="0" w:color="auto"/>
                        <w:left w:val="none" w:sz="0" w:space="0" w:color="auto"/>
                        <w:bottom w:val="none" w:sz="0" w:space="0" w:color="auto"/>
                        <w:right w:val="none" w:sz="0" w:space="0" w:color="auto"/>
                      </w:divBdr>
                    </w:div>
                    <w:div w:id="1825201046">
                      <w:marLeft w:val="0"/>
                      <w:marRight w:val="0"/>
                      <w:marTop w:val="0"/>
                      <w:marBottom w:val="0"/>
                      <w:divBdr>
                        <w:top w:val="none" w:sz="0" w:space="0" w:color="auto"/>
                        <w:left w:val="none" w:sz="0" w:space="0" w:color="auto"/>
                        <w:bottom w:val="none" w:sz="0" w:space="0" w:color="auto"/>
                        <w:right w:val="none" w:sz="0" w:space="0" w:color="auto"/>
                      </w:divBdr>
                    </w:div>
                  </w:divsChild>
                </w:div>
                <w:div w:id="886527974">
                  <w:marLeft w:val="0"/>
                  <w:marRight w:val="0"/>
                  <w:marTop w:val="0"/>
                  <w:marBottom w:val="0"/>
                  <w:divBdr>
                    <w:top w:val="none" w:sz="0" w:space="0" w:color="auto"/>
                    <w:left w:val="none" w:sz="0" w:space="0" w:color="auto"/>
                    <w:bottom w:val="none" w:sz="0" w:space="0" w:color="auto"/>
                    <w:right w:val="none" w:sz="0" w:space="0" w:color="auto"/>
                  </w:divBdr>
                  <w:divsChild>
                    <w:div w:id="1122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62205">
              <w:marLeft w:val="0"/>
              <w:marRight w:val="0"/>
              <w:marTop w:val="0"/>
              <w:marBottom w:val="0"/>
              <w:divBdr>
                <w:top w:val="none" w:sz="0" w:space="0" w:color="auto"/>
                <w:left w:val="none" w:sz="0" w:space="0" w:color="auto"/>
                <w:bottom w:val="none" w:sz="0" w:space="0" w:color="auto"/>
                <w:right w:val="none" w:sz="0" w:space="0" w:color="auto"/>
              </w:divBdr>
              <w:divsChild>
                <w:div w:id="11597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Jobin</dc:creator>
  <cp:keywords/>
  <dc:description/>
  <cp:lastModifiedBy>Obed Caballero</cp:lastModifiedBy>
  <cp:revision>6</cp:revision>
  <cp:lastPrinted>2026-05-19T15:12:00Z</cp:lastPrinted>
  <dcterms:created xsi:type="dcterms:W3CDTF">2026-04-17T16:18:00Z</dcterms:created>
  <dcterms:modified xsi:type="dcterms:W3CDTF">2026-05-26T15:01:00Z</dcterms:modified>
</cp:coreProperties>
</file>